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52031" w14:textId="77777777" w:rsidR="00564618" w:rsidRPr="00762503" w:rsidRDefault="00564618" w:rsidP="00564618">
      <w:pPr>
        <w:rPr>
          <w:rFonts w:ascii="Lucida Sans Unicode" w:hAnsi="Lucida Sans Unicode" w:cs="Lucida Sans Unicode"/>
          <w:lang w:val="en-GB"/>
        </w:rPr>
      </w:pPr>
    </w:p>
    <w:p w14:paraId="12C0CE1F" w14:textId="77777777" w:rsidR="00564618" w:rsidRPr="00762503" w:rsidRDefault="00564618" w:rsidP="00564618">
      <w:pPr>
        <w:rPr>
          <w:rFonts w:ascii="Lucida Sans Unicode" w:hAnsi="Lucida Sans Unicode" w:cs="Lucida Sans Unicode"/>
          <w:lang w:val="en-GB"/>
        </w:rPr>
      </w:pPr>
    </w:p>
    <w:p w14:paraId="09B03855" w14:textId="77777777" w:rsidR="00564618" w:rsidRPr="00762503" w:rsidRDefault="00564618" w:rsidP="00564618">
      <w:pPr>
        <w:rPr>
          <w:rFonts w:ascii="Lucida Sans Unicode" w:hAnsi="Lucida Sans Unicode" w:cs="Lucida Sans Unicode"/>
          <w:lang w:val="en-GB"/>
        </w:rPr>
      </w:pPr>
    </w:p>
    <w:p w14:paraId="486DC9C7" w14:textId="0168E1AA" w:rsidR="00564618" w:rsidRPr="00762503" w:rsidRDefault="00564618" w:rsidP="00564618">
      <w:pPr>
        <w:rPr>
          <w:rFonts w:ascii="Lucida Sans Unicode" w:hAnsi="Lucida Sans Unicode" w:cs="Lucida Sans Unicode"/>
          <w:sz w:val="36"/>
          <w:szCs w:val="36"/>
          <w:lang w:val="en-GB"/>
        </w:rPr>
      </w:pPr>
      <w:r w:rsidRPr="00762503">
        <w:rPr>
          <w:rFonts w:ascii="Lucida Sans Unicode" w:hAnsi="Lucida Sans Unicode" w:cs="Lucida Sans Unicode"/>
          <w:sz w:val="36"/>
          <w:szCs w:val="36"/>
          <w:lang w:val="en-GB"/>
        </w:rPr>
        <w:t xml:space="preserve">SAFEGUARDING </w:t>
      </w:r>
      <w:r w:rsidR="002616E5" w:rsidRPr="00762503">
        <w:rPr>
          <w:rFonts w:ascii="Lucida Sans Unicode" w:hAnsi="Lucida Sans Unicode" w:cs="Lucida Sans Unicode"/>
          <w:sz w:val="36"/>
          <w:szCs w:val="36"/>
          <w:lang w:val="en-GB"/>
        </w:rPr>
        <w:t xml:space="preserve">CHILDREN </w:t>
      </w:r>
      <w:r w:rsidR="00380EE7">
        <w:rPr>
          <w:rFonts w:ascii="Lucida Sans Unicode" w:hAnsi="Lucida Sans Unicode" w:cs="Lucida Sans Unicode"/>
          <w:sz w:val="36"/>
          <w:szCs w:val="36"/>
          <w:lang w:val="en-GB"/>
        </w:rPr>
        <w:t xml:space="preserve">AND CHILD PROTECTION </w:t>
      </w:r>
      <w:r w:rsidRPr="00762503">
        <w:rPr>
          <w:rFonts w:ascii="Lucida Sans Unicode" w:hAnsi="Lucida Sans Unicode" w:cs="Lucida Sans Unicode"/>
          <w:sz w:val="36"/>
          <w:szCs w:val="36"/>
          <w:lang w:val="en-GB"/>
        </w:rPr>
        <w:t>POLICY</w:t>
      </w:r>
    </w:p>
    <w:p w14:paraId="36E2BA46" w14:textId="77777777" w:rsidR="00564618" w:rsidRPr="00762503" w:rsidRDefault="00564618" w:rsidP="00564618">
      <w:pPr>
        <w:rPr>
          <w:rFonts w:ascii="Lucida Sans Unicode" w:hAnsi="Lucida Sans Unicode" w:cs="Lucida Sans Unicode"/>
          <w:sz w:val="36"/>
          <w:szCs w:val="36"/>
          <w:lang w:val="en-GB"/>
        </w:rPr>
      </w:pPr>
    </w:p>
    <w:p w14:paraId="071FF93D" w14:textId="029F0063" w:rsidR="2B7043C5" w:rsidRDefault="2B7043C5" w:rsidP="2B7043C5">
      <w:pPr>
        <w:rPr>
          <w:rFonts w:ascii="Lucida Sans Unicode" w:eastAsia="Lucida Sans Unicode" w:hAnsi="Lucida Sans Unicode" w:cs="Lucida Sans Unicode"/>
          <w:color w:val="000000" w:themeColor="text1"/>
          <w:lang w:val="en-GB"/>
        </w:rPr>
      </w:pPr>
      <w:r w:rsidRPr="66619D47">
        <w:rPr>
          <w:rFonts w:ascii="Lucida Sans Unicode" w:eastAsia="Lucida Sans Unicode" w:hAnsi="Lucida Sans Unicode" w:cs="Lucida Sans Unicode"/>
          <w:color w:val="000000" w:themeColor="text1"/>
          <w:lang w:val="en-GB"/>
        </w:rPr>
        <w:t xml:space="preserve">Last reviewed and approved by Trustees: </w:t>
      </w:r>
      <w:r w:rsidR="5239898A" w:rsidRPr="66619D47">
        <w:rPr>
          <w:rFonts w:ascii="Lucida Sans Unicode" w:eastAsia="Lucida Sans Unicode" w:hAnsi="Lucida Sans Unicode" w:cs="Lucida Sans Unicode"/>
          <w:color w:val="000000" w:themeColor="text1"/>
          <w:lang w:val="en-GB"/>
        </w:rPr>
        <w:t>Apr</w:t>
      </w:r>
      <w:r w:rsidR="5688B962" w:rsidRPr="66619D47">
        <w:rPr>
          <w:rFonts w:ascii="Lucida Sans Unicode" w:eastAsia="Lucida Sans Unicode" w:hAnsi="Lucida Sans Unicode" w:cs="Lucida Sans Unicode"/>
          <w:color w:val="000000" w:themeColor="text1"/>
          <w:lang w:val="en-GB"/>
        </w:rPr>
        <w:t>i</w:t>
      </w:r>
      <w:r w:rsidR="5239898A" w:rsidRPr="66619D47">
        <w:rPr>
          <w:rFonts w:ascii="Lucida Sans Unicode" w:eastAsia="Lucida Sans Unicode" w:hAnsi="Lucida Sans Unicode" w:cs="Lucida Sans Unicode"/>
          <w:color w:val="000000" w:themeColor="text1"/>
          <w:lang w:val="en-GB"/>
        </w:rPr>
        <w:t>l 202</w:t>
      </w:r>
      <w:r w:rsidR="61B6A452" w:rsidRPr="66619D47">
        <w:rPr>
          <w:rFonts w:ascii="Lucida Sans Unicode" w:eastAsia="Lucida Sans Unicode" w:hAnsi="Lucida Sans Unicode" w:cs="Lucida Sans Unicode"/>
          <w:color w:val="000000" w:themeColor="text1"/>
          <w:lang w:val="en-GB"/>
        </w:rPr>
        <w:t>4</w:t>
      </w:r>
    </w:p>
    <w:p w14:paraId="254E2433" w14:textId="2C25FC57" w:rsidR="2B7043C5" w:rsidRDefault="2B7043C5" w:rsidP="2B7043C5">
      <w:pPr>
        <w:rPr>
          <w:rFonts w:ascii="Lucida Sans Unicode" w:eastAsia="Lucida Sans Unicode" w:hAnsi="Lucida Sans Unicode" w:cs="Lucida Sans Unicode"/>
          <w:color w:val="000000" w:themeColor="text1"/>
          <w:lang w:val="en-GB"/>
        </w:rPr>
      </w:pPr>
      <w:r w:rsidRPr="66619D47">
        <w:rPr>
          <w:rFonts w:ascii="Lucida Sans Unicode" w:eastAsia="Lucida Sans Unicode" w:hAnsi="Lucida Sans Unicode" w:cs="Lucida Sans Unicode"/>
          <w:color w:val="000000" w:themeColor="text1"/>
          <w:lang w:val="en-GB"/>
        </w:rPr>
        <w:t>Next due for review: April 202</w:t>
      </w:r>
      <w:r w:rsidR="49A7C746" w:rsidRPr="66619D47">
        <w:rPr>
          <w:rFonts w:ascii="Lucida Sans Unicode" w:eastAsia="Lucida Sans Unicode" w:hAnsi="Lucida Sans Unicode" w:cs="Lucida Sans Unicode"/>
          <w:color w:val="000000" w:themeColor="text1"/>
          <w:lang w:val="en-GB"/>
        </w:rPr>
        <w:t>5</w:t>
      </w:r>
    </w:p>
    <w:p w14:paraId="2C617A01" w14:textId="77777777" w:rsidR="00564618" w:rsidRPr="00762503" w:rsidRDefault="00564618" w:rsidP="00564618">
      <w:pPr>
        <w:rPr>
          <w:rFonts w:ascii="Lucida Sans Unicode" w:hAnsi="Lucida Sans Unicode" w:cs="Lucida Sans Unicode"/>
          <w:sz w:val="24"/>
          <w:szCs w:val="24"/>
          <w:lang w:val="en-GB"/>
        </w:rPr>
      </w:pPr>
    </w:p>
    <w:p w14:paraId="32923C79" w14:textId="77777777" w:rsidR="00564618" w:rsidRPr="00762503" w:rsidRDefault="00564618" w:rsidP="00564618">
      <w:pPr>
        <w:rPr>
          <w:rFonts w:ascii="Lucida Sans Unicode" w:eastAsia="Times New Roman" w:hAnsi="Lucida Sans Unicode" w:cs="Lucida Sans Unicode"/>
          <w:b/>
          <w:bCs/>
          <w:lang w:val="en-GB" w:eastAsia="en-GB"/>
        </w:rPr>
      </w:pPr>
    </w:p>
    <w:p w14:paraId="2F26CC11" w14:textId="77777777" w:rsidR="00564618" w:rsidRPr="00762503" w:rsidRDefault="00564618" w:rsidP="00564618">
      <w:pPr>
        <w:rPr>
          <w:rFonts w:ascii="Lucida Sans Unicode" w:eastAsia="Times New Roman" w:hAnsi="Lucida Sans Unicode" w:cs="Lucida Sans Unicode"/>
          <w:b/>
          <w:bCs/>
          <w:lang w:val="en-GB" w:eastAsia="en-GB"/>
        </w:rPr>
      </w:pPr>
    </w:p>
    <w:p w14:paraId="7E6F8768" w14:textId="77777777" w:rsidR="00564618" w:rsidRPr="00762503" w:rsidRDefault="00564618" w:rsidP="00564618">
      <w:pPr>
        <w:rPr>
          <w:rFonts w:ascii="Lucida Sans Unicode" w:eastAsia="Times New Roman" w:hAnsi="Lucida Sans Unicode" w:cs="Lucida Sans Unicode"/>
          <w:b/>
          <w:bCs/>
          <w:lang w:val="en-GB" w:eastAsia="en-GB"/>
        </w:rPr>
      </w:pPr>
    </w:p>
    <w:p w14:paraId="17AA9BD1" w14:textId="77777777" w:rsidR="00564618" w:rsidRPr="00762503" w:rsidRDefault="00564618" w:rsidP="00564618">
      <w:pPr>
        <w:rPr>
          <w:rFonts w:ascii="Lucida Sans Unicode" w:hAnsi="Lucida Sans Unicode" w:cs="Lucida Sans Unicode"/>
          <w:sz w:val="24"/>
          <w:szCs w:val="24"/>
          <w:lang w:val="en-GB"/>
        </w:rPr>
      </w:pPr>
      <w:r w:rsidRPr="00762503">
        <w:rPr>
          <w:rFonts w:ascii="Lucida Sans Unicode" w:eastAsia="Times New Roman" w:hAnsi="Lucida Sans Unicode" w:cs="Lucida Sans Unicode"/>
          <w:b/>
          <w:bCs/>
          <w:lang w:val="en-GB" w:eastAsia="en-GB"/>
        </w:rPr>
        <w:t>Our Vision</w:t>
      </w:r>
      <w:r w:rsidRPr="00762503">
        <w:rPr>
          <w:rFonts w:ascii="Lucida Sans Unicode" w:eastAsia="Times New Roman" w:hAnsi="Lucida Sans Unicode" w:cs="Lucida Sans Unicode"/>
          <w:lang w:val="en-GB" w:eastAsia="en-GB"/>
        </w:rPr>
        <w:t> </w:t>
      </w:r>
    </w:p>
    <w:p w14:paraId="07285E4C" w14:textId="77777777" w:rsidR="00564618" w:rsidRPr="00762503" w:rsidRDefault="00564618" w:rsidP="00564618">
      <w:pPr>
        <w:widowControl/>
        <w:autoSpaceDE/>
        <w:autoSpaceDN/>
        <w:rPr>
          <w:rFonts w:ascii="Lucida Sans Unicode" w:eastAsia="Times New Roman" w:hAnsi="Lucida Sans Unicode" w:cs="Lucida Sans Unicode"/>
          <w:b/>
          <w:bCs/>
          <w:lang w:val="en-GB" w:eastAsia="en-GB"/>
        </w:rPr>
      </w:pPr>
    </w:p>
    <w:p w14:paraId="32B63405" w14:textId="77777777" w:rsidR="00564618" w:rsidRPr="00762503" w:rsidRDefault="00564618" w:rsidP="00564618">
      <w:pPr>
        <w:widowControl/>
        <w:autoSpaceDE/>
        <w:autoSpaceDN/>
        <w:rPr>
          <w:rFonts w:ascii="Lucida Sans Unicode" w:eastAsia="Times New Roman" w:hAnsi="Lucida Sans Unicode" w:cs="Lucida Sans Unicode"/>
          <w:lang w:val="en-GB" w:eastAsia="en-GB"/>
        </w:rPr>
      </w:pPr>
      <w:r w:rsidRPr="00762503">
        <w:rPr>
          <w:rFonts w:ascii="Lucida Sans Unicode" w:eastAsia="Times New Roman" w:hAnsi="Lucida Sans Unicode" w:cs="Lucida Sans Unicode"/>
          <w:lang w:val="en-GB" w:eastAsia="en-GB"/>
        </w:rPr>
        <w:t>We envisage an inclusive society where LGBTQ+ young people are healthy, </w:t>
      </w:r>
    </w:p>
    <w:p w14:paraId="12F67651" w14:textId="77777777" w:rsidR="00564618" w:rsidRPr="00762503" w:rsidRDefault="00564618" w:rsidP="00564618">
      <w:pPr>
        <w:widowControl/>
        <w:autoSpaceDE/>
        <w:autoSpaceDN/>
        <w:rPr>
          <w:rFonts w:ascii="Lucida Sans Unicode" w:eastAsia="Times New Roman" w:hAnsi="Lucida Sans Unicode" w:cs="Lucida Sans Unicode"/>
          <w:lang w:val="en-GB" w:eastAsia="en-GB"/>
        </w:rPr>
      </w:pPr>
      <w:r w:rsidRPr="00762503">
        <w:rPr>
          <w:rFonts w:ascii="Lucida Sans Unicode" w:eastAsia="Times New Roman" w:hAnsi="Lucida Sans Unicode" w:cs="Lucida Sans Unicode"/>
          <w:lang w:val="en-GB" w:eastAsia="en-GB"/>
        </w:rPr>
        <w:t>successful and celebrated. </w:t>
      </w:r>
    </w:p>
    <w:p w14:paraId="1425B461" w14:textId="77777777" w:rsidR="00564618" w:rsidRPr="00762503" w:rsidRDefault="00564618" w:rsidP="00564618">
      <w:pPr>
        <w:widowControl/>
        <w:autoSpaceDE/>
        <w:autoSpaceDN/>
        <w:rPr>
          <w:rFonts w:ascii="Lucida Sans Unicode" w:eastAsia="Times New Roman" w:hAnsi="Lucida Sans Unicode" w:cs="Lucida Sans Unicode"/>
          <w:lang w:val="en-GB" w:eastAsia="en-GB"/>
        </w:rPr>
      </w:pPr>
    </w:p>
    <w:p w14:paraId="0585B480" w14:textId="77777777" w:rsidR="00564618" w:rsidRPr="00762503" w:rsidRDefault="00564618" w:rsidP="00564618">
      <w:pPr>
        <w:widowControl/>
        <w:autoSpaceDE/>
        <w:autoSpaceDN/>
        <w:rPr>
          <w:rFonts w:ascii="Lucida Sans Unicode" w:eastAsia="Times New Roman" w:hAnsi="Lucida Sans Unicode" w:cs="Lucida Sans Unicode"/>
          <w:b/>
          <w:bCs/>
          <w:lang w:val="en-GB" w:eastAsia="en-GB"/>
        </w:rPr>
      </w:pPr>
      <w:r w:rsidRPr="00762503">
        <w:rPr>
          <w:rFonts w:ascii="Lucida Sans Unicode" w:eastAsia="Times New Roman" w:hAnsi="Lucida Sans Unicode" w:cs="Lucida Sans Unicode"/>
          <w:b/>
          <w:bCs/>
          <w:lang w:val="en-GB" w:eastAsia="en-GB"/>
        </w:rPr>
        <w:t>Our Purpose</w:t>
      </w:r>
      <w:r w:rsidRPr="00762503">
        <w:rPr>
          <w:rFonts w:ascii="Lucida Sans Unicode" w:eastAsia="Times New Roman" w:hAnsi="Lucida Sans Unicode" w:cs="Lucida Sans Unicode"/>
          <w:lang w:val="en-GB" w:eastAsia="en-GB"/>
        </w:rPr>
        <w:t> </w:t>
      </w:r>
    </w:p>
    <w:p w14:paraId="756A3C02" w14:textId="77777777" w:rsidR="00564618" w:rsidRPr="00762503" w:rsidRDefault="00564618" w:rsidP="00564618">
      <w:pPr>
        <w:widowControl/>
        <w:autoSpaceDE/>
        <w:autoSpaceDN/>
        <w:rPr>
          <w:rFonts w:ascii="Lucida Sans Unicode" w:eastAsia="Times New Roman" w:hAnsi="Lucida Sans Unicode" w:cs="Lucida Sans Unicode"/>
          <w:b/>
          <w:bCs/>
          <w:lang w:val="en-GB" w:eastAsia="en-GB"/>
        </w:rPr>
      </w:pPr>
    </w:p>
    <w:p w14:paraId="078D0AB2" w14:textId="77777777" w:rsidR="00564618" w:rsidRPr="00762503" w:rsidRDefault="00564618" w:rsidP="00564618">
      <w:pPr>
        <w:widowControl/>
        <w:autoSpaceDE/>
        <w:autoSpaceDN/>
        <w:rPr>
          <w:rFonts w:ascii="Lucida Sans Unicode" w:eastAsia="Times New Roman" w:hAnsi="Lucida Sans Unicode" w:cs="Lucida Sans Unicode"/>
          <w:lang w:val="en-GB" w:eastAsia="en-GB"/>
        </w:rPr>
      </w:pPr>
      <w:r w:rsidRPr="00762503">
        <w:rPr>
          <w:rFonts w:ascii="Lucida Sans Unicode" w:eastAsia="Times New Roman" w:hAnsi="Lucida Sans Unicode" w:cs="Lucida Sans Unicode"/>
          <w:lang w:val="en-GB" w:eastAsia="en-GB"/>
        </w:rPr>
        <w:t>We support the wellbeing and creativity of LGBTQ+ young people in Cambridgeshire, Peterborough and surrounding areas through information, support and groups. We build inclusive communities to tackle inequalities through consultancy, training and education to all sectors.   </w:t>
      </w:r>
    </w:p>
    <w:p w14:paraId="48E00CC8" w14:textId="77777777" w:rsidR="00564618" w:rsidRPr="00762503" w:rsidRDefault="00564618" w:rsidP="00564618">
      <w:pPr>
        <w:widowControl/>
        <w:autoSpaceDE/>
        <w:autoSpaceDN/>
        <w:rPr>
          <w:rFonts w:ascii="Lucida Sans Unicode" w:eastAsia="Times New Roman" w:hAnsi="Lucida Sans Unicode" w:cs="Lucida Sans Unicode"/>
          <w:lang w:val="en-GB" w:eastAsia="en-GB"/>
        </w:rPr>
      </w:pPr>
    </w:p>
    <w:p w14:paraId="56571E62" w14:textId="77777777" w:rsidR="00564618" w:rsidRPr="00762503" w:rsidRDefault="00564618" w:rsidP="00564618">
      <w:pPr>
        <w:widowControl/>
        <w:autoSpaceDE/>
        <w:autoSpaceDN/>
        <w:rPr>
          <w:rFonts w:ascii="Lucida Sans Unicode" w:eastAsia="Times New Roman" w:hAnsi="Lucida Sans Unicode" w:cs="Lucida Sans Unicode"/>
          <w:b/>
          <w:bCs/>
          <w:lang w:val="en-GB" w:eastAsia="en-GB"/>
        </w:rPr>
      </w:pPr>
      <w:r w:rsidRPr="00762503">
        <w:rPr>
          <w:rFonts w:ascii="Lucida Sans Unicode" w:eastAsia="Times New Roman" w:hAnsi="Lucida Sans Unicode" w:cs="Lucida Sans Unicode"/>
          <w:b/>
          <w:bCs/>
          <w:lang w:val="en-GB" w:eastAsia="en-GB"/>
        </w:rPr>
        <w:t>Our Values</w:t>
      </w:r>
      <w:r w:rsidRPr="00762503">
        <w:rPr>
          <w:rFonts w:ascii="Lucida Sans Unicode" w:eastAsia="Times New Roman" w:hAnsi="Lucida Sans Unicode" w:cs="Lucida Sans Unicode"/>
          <w:lang w:val="en-GB" w:eastAsia="en-GB"/>
        </w:rPr>
        <w:t> </w:t>
      </w:r>
    </w:p>
    <w:p w14:paraId="67358B9D" w14:textId="77777777" w:rsidR="00564618" w:rsidRPr="00762503" w:rsidRDefault="00564618" w:rsidP="00564618">
      <w:pPr>
        <w:widowControl/>
        <w:autoSpaceDE/>
        <w:autoSpaceDN/>
        <w:rPr>
          <w:rFonts w:ascii="Lucida Sans Unicode" w:eastAsia="Times New Roman" w:hAnsi="Lucida Sans Unicode" w:cs="Lucida Sans Unicode"/>
          <w:b/>
          <w:bCs/>
          <w:lang w:val="en-GB" w:eastAsia="en-GB"/>
        </w:rPr>
      </w:pPr>
    </w:p>
    <w:p w14:paraId="0C39E319" w14:textId="77777777" w:rsidR="00564618" w:rsidRPr="00762503" w:rsidRDefault="00564618" w:rsidP="00564618">
      <w:pPr>
        <w:widowControl/>
        <w:autoSpaceDE/>
        <w:autoSpaceDN/>
        <w:rPr>
          <w:rFonts w:ascii="Lucida Sans Unicode" w:eastAsia="Times New Roman" w:hAnsi="Lucida Sans Unicode" w:cs="Lucida Sans Unicode"/>
          <w:u w:val="single"/>
          <w:lang w:val="en-GB" w:eastAsia="en-GB"/>
        </w:rPr>
      </w:pPr>
      <w:r w:rsidRPr="00762503">
        <w:rPr>
          <w:rFonts w:ascii="Lucida Sans Unicode" w:eastAsia="Times New Roman" w:hAnsi="Lucida Sans Unicode" w:cs="Lucida Sans Unicode"/>
          <w:u w:val="single"/>
          <w:lang w:val="en-GB" w:eastAsia="en-GB"/>
        </w:rPr>
        <w:t>Relevant</w:t>
      </w:r>
      <w:r w:rsidRPr="00762503">
        <w:rPr>
          <w:rFonts w:ascii="Lucida Sans Unicode" w:eastAsia="Times New Roman" w:hAnsi="Lucida Sans Unicode" w:cs="Lucida Sans Unicode"/>
          <w:lang w:val="en-GB" w:eastAsia="en-GB"/>
        </w:rPr>
        <w:t> - Our learning and development is continuous. </w:t>
      </w:r>
    </w:p>
    <w:p w14:paraId="23CA007D" w14:textId="77777777" w:rsidR="00564618" w:rsidRPr="00762503" w:rsidRDefault="00564618" w:rsidP="00564618">
      <w:pPr>
        <w:widowControl/>
        <w:autoSpaceDE/>
        <w:autoSpaceDN/>
        <w:rPr>
          <w:rFonts w:ascii="Lucida Sans Unicode" w:eastAsia="Times New Roman" w:hAnsi="Lucida Sans Unicode" w:cs="Lucida Sans Unicode"/>
          <w:u w:val="single"/>
          <w:lang w:val="en-GB" w:eastAsia="en-GB"/>
        </w:rPr>
      </w:pPr>
      <w:r w:rsidRPr="00762503">
        <w:rPr>
          <w:rFonts w:ascii="Lucida Sans Unicode" w:eastAsia="Times New Roman" w:hAnsi="Lucida Sans Unicode" w:cs="Lucida Sans Unicode"/>
          <w:u w:val="single"/>
          <w:lang w:val="en-GB" w:eastAsia="en-GB"/>
        </w:rPr>
        <w:t>Engaging</w:t>
      </w:r>
      <w:r w:rsidRPr="00762503">
        <w:rPr>
          <w:rFonts w:ascii="Lucida Sans Unicode" w:eastAsia="Times New Roman" w:hAnsi="Lucida Sans Unicode" w:cs="Lucida Sans Unicode"/>
          <w:lang w:val="en-GB" w:eastAsia="en-GB"/>
        </w:rPr>
        <w:t> - We are warm and welcoming. </w:t>
      </w:r>
    </w:p>
    <w:p w14:paraId="17817D0D" w14:textId="77777777" w:rsidR="00564618" w:rsidRPr="00762503" w:rsidRDefault="00564618" w:rsidP="00564618">
      <w:pPr>
        <w:widowControl/>
        <w:autoSpaceDE/>
        <w:autoSpaceDN/>
        <w:rPr>
          <w:rFonts w:ascii="Lucida Sans Unicode" w:eastAsia="Times New Roman" w:hAnsi="Lucida Sans Unicode" w:cs="Lucida Sans Unicode"/>
          <w:u w:val="single"/>
          <w:lang w:val="en-GB" w:eastAsia="en-GB"/>
        </w:rPr>
      </w:pPr>
      <w:r w:rsidRPr="00762503">
        <w:rPr>
          <w:rFonts w:ascii="Lucida Sans Unicode" w:eastAsia="Times New Roman" w:hAnsi="Lucida Sans Unicode" w:cs="Lucida Sans Unicode"/>
          <w:u w:val="single"/>
          <w:lang w:val="en-GB" w:eastAsia="en-GB"/>
        </w:rPr>
        <w:t>Accessible</w:t>
      </w:r>
      <w:r w:rsidRPr="00762503">
        <w:rPr>
          <w:rFonts w:ascii="Lucida Sans Unicode" w:eastAsia="Times New Roman" w:hAnsi="Lucida Sans Unicode" w:cs="Lucida Sans Unicode"/>
          <w:lang w:val="en-GB" w:eastAsia="en-GB"/>
        </w:rPr>
        <w:t> - We create inclusive communities and safe spaces. </w:t>
      </w:r>
    </w:p>
    <w:p w14:paraId="5DA713B1" w14:textId="77777777" w:rsidR="00564618" w:rsidRPr="00762503" w:rsidRDefault="00564618" w:rsidP="00564618">
      <w:pPr>
        <w:widowControl/>
        <w:autoSpaceDE/>
        <w:autoSpaceDN/>
        <w:rPr>
          <w:rFonts w:ascii="Lucida Sans Unicode" w:eastAsia="Times New Roman" w:hAnsi="Lucida Sans Unicode" w:cs="Lucida Sans Unicode"/>
          <w:u w:val="single"/>
          <w:lang w:val="en-GB" w:eastAsia="en-GB"/>
        </w:rPr>
      </w:pPr>
      <w:r w:rsidRPr="00762503">
        <w:rPr>
          <w:rFonts w:ascii="Lucida Sans Unicode" w:eastAsia="Times New Roman" w:hAnsi="Lucida Sans Unicode" w:cs="Lucida Sans Unicode"/>
          <w:u w:val="single"/>
          <w:lang w:val="en-GB" w:eastAsia="en-GB"/>
        </w:rPr>
        <w:t>Community Led</w:t>
      </w:r>
      <w:r w:rsidRPr="00762503">
        <w:rPr>
          <w:rFonts w:ascii="Lucida Sans Unicode" w:eastAsia="Times New Roman" w:hAnsi="Lucida Sans Unicode" w:cs="Lucida Sans Unicode"/>
          <w:lang w:val="en-GB" w:eastAsia="en-GB"/>
        </w:rPr>
        <w:t> – We are motivated by the voices of LGBTQ+ young people. </w:t>
      </w:r>
    </w:p>
    <w:p w14:paraId="6DAB6170" w14:textId="77777777" w:rsidR="00564618" w:rsidRPr="00762503" w:rsidRDefault="00564618" w:rsidP="00564618">
      <w:pPr>
        <w:widowControl/>
        <w:autoSpaceDE/>
        <w:autoSpaceDN/>
        <w:rPr>
          <w:rFonts w:ascii="Lucida Sans Unicode" w:eastAsia="Times New Roman" w:hAnsi="Lucida Sans Unicode" w:cs="Lucida Sans Unicode"/>
          <w:u w:val="single"/>
          <w:lang w:val="en-GB" w:eastAsia="en-GB"/>
        </w:rPr>
      </w:pPr>
      <w:r w:rsidRPr="00762503">
        <w:rPr>
          <w:rFonts w:ascii="Lucida Sans Unicode" w:eastAsia="Times New Roman" w:hAnsi="Lucida Sans Unicode" w:cs="Lucida Sans Unicode"/>
          <w:u w:val="single"/>
          <w:lang w:val="en-GB" w:eastAsia="en-GB"/>
        </w:rPr>
        <w:t>High Quality</w:t>
      </w:r>
      <w:r w:rsidRPr="00762503">
        <w:rPr>
          <w:rFonts w:ascii="Lucida Sans Unicode" w:eastAsia="Times New Roman" w:hAnsi="Lucida Sans Unicode" w:cs="Lucida Sans Unicode"/>
          <w:lang w:val="en-GB" w:eastAsia="en-GB"/>
        </w:rPr>
        <w:t> - Our support and guidance are of the highest quality.  </w:t>
      </w:r>
    </w:p>
    <w:p w14:paraId="62C5F45B" w14:textId="77777777" w:rsidR="00564618" w:rsidRPr="00762503" w:rsidRDefault="00564618" w:rsidP="00564618">
      <w:pPr>
        <w:rPr>
          <w:rFonts w:ascii="Lucida Sans Unicode" w:hAnsi="Lucida Sans Unicode" w:cs="Lucida Sans Unicode"/>
          <w:sz w:val="24"/>
          <w:szCs w:val="24"/>
          <w:lang w:val="en-GB"/>
        </w:rPr>
      </w:pPr>
    </w:p>
    <w:p w14:paraId="5F3C2BD6" w14:textId="77777777" w:rsidR="00564618" w:rsidRPr="00762503" w:rsidRDefault="00564618" w:rsidP="00564618">
      <w:pPr>
        <w:rPr>
          <w:rFonts w:ascii="Lucida Sans Unicode" w:hAnsi="Lucida Sans Unicode" w:cs="Lucida Sans Unicode"/>
          <w:lang w:val="en-GB"/>
        </w:rPr>
      </w:pPr>
    </w:p>
    <w:p w14:paraId="226A9659" w14:textId="77777777" w:rsidR="00564618" w:rsidRPr="00762503" w:rsidRDefault="00564618" w:rsidP="00564618">
      <w:pPr>
        <w:rPr>
          <w:rFonts w:ascii="Lucida Sans Unicode" w:hAnsi="Lucida Sans Unicode" w:cs="Lucida Sans Unicode"/>
          <w:lang w:val="en-GB"/>
        </w:rPr>
      </w:pPr>
    </w:p>
    <w:p w14:paraId="7922887E" w14:textId="77777777" w:rsidR="00564618" w:rsidRPr="00762503" w:rsidRDefault="00564618" w:rsidP="00564618">
      <w:pPr>
        <w:pStyle w:val="Heading9"/>
        <w:ind w:left="0"/>
        <w:rPr>
          <w:rFonts w:ascii="Lucida Sans Unicode" w:hAnsi="Lucida Sans Unicode" w:cs="Lucida Sans Unicode"/>
          <w:sz w:val="22"/>
          <w:szCs w:val="22"/>
          <w:lang w:val="en-GB"/>
        </w:rPr>
      </w:pPr>
      <w:r w:rsidRPr="00762503">
        <w:rPr>
          <w:rFonts w:ascii="Lucida Sans Unicode" w:hAnsi="Lucida Sans Unicode" w:cs="Lucida Sans Unicode"/>
          <w:sz w:val="22"/>
          <w:szCs w:val="22"/>
          <w:lang w:val="en-GB"/>
        </w:rPr>
        <w:lastRenderedPageBreak/>
        <w:t>INTRODUCTION</w:t>
      </w:r>
    </w:p>
    <w:p w14:paraId="3CDB3A17" w14:textId="77777777" w:rsidR="00564618" w:rsidRPr="00762503" w:rsidRDefault="00564618" w:rsidP="00564618">
      <w:pPr>
        <w:tabs>
          <w:tab w:val="left" w:pos="-720"/>
          <w:tab w:val="left" w:pos="0"/>
        </w:tabs>
        <w:ind w:right="-54"/>
        <w:rPr>
          <w:rFonts w:ascii="Lucida Sans Unicode" w:hAnsi="Lucida Sans Unicode" w:cs="Lucida Sans Unicode"/>
          <w:lang w:val="en-GB"/>
        </w:rPr>
      </w:pPr>
      <w:r w:rsidRPr="00762503">
        <w:rPr>
          <w:rFonts w:ascii="Lucida Sans Unicode" w:hAnsi="Lucida Sans Unicode" w:cs="Lucida Sans Unicode"/>
          <w:b/>
          <w:lang w:val="en-GB"/>
        </w:rPr>
        <w:fldChar w:fldCharType="begin"/>
      </w:r>
      <w:r w:rsidRPr="00762503">
        <w:rPr>
          <w:rFonts w:ascii="Lucida Sans Unicode" w:hAnsi="Lucida Sans Unicode" w:cs="Lucida Sans Unicode"/>
          <w:b/>
          <w:lang w:val="en-GB"/>
        </w:rPr>
        <w:instrText>tc ". INTRODUCTION"\l</w:instrText>
      </w:r>
      <w:r w:rsidRPr="00762503">
        <w:rPr>
          <w:rFonts w:ascii="Lucida Sans Unicode" w:hAnsi="Lucida Sans Unicode" w:cs="Lucida Sans Unicode"/>
          <w:b/>
          <w:lang w:val="en-GB"/>
        </w:rPr>
        <w:fldChar w:fldCharType="end"/>
      </w:r>
    </w:p>
    <w:p w14:paraId="63E75BBE" w14:textId="2A2A66FB" w:rsidR="002616E5" w:rsidRPr="00762503" w:rsidRDefault="00564618" w:rsidP="00564618">
      <w:pPr>
        <w:ind w:right="-54"/>
        <w:rPr>
          <w:rFonts w:ascii="Lucida Sans Unicode" w:hAnsi="Lucida Sans Unicode" w:cs="Lucida Sans Unicode"/>
          <w:lang w:val="en-GB"/>
        </w:rPr>
      </w:pPr>
      <w:r w:rsidRPr="00762503">
        <w:rPr>
          <w:rFonts w:ascii="Lucida Sans Unicode" w:hAnsi="Lucida Sans Unicode" w:cs="Lucida Sans Unicode"/>
          <w:iCs/>
          <w:lang w:val="en-GB"/>
        </w:rPr>
        <w:t>The Kite Trust</w:t>
      </w:r>
      <w:r w:rsidRPr="00762503">
        <w:rPr>
          <w:rFonts w:ascii="Lucida Sans Unicode" w:hAnsi="Lucida Sans Unicode" w:cs="Lucida Sans Unicode"/>
          <w:lang w:val="en-GB"/>
        </w:rPr>
        <w:t xml:space="preserve"> </w:t>
      </w:r>
      <w:r w:rsidR="00380EE7">
        <w:rPr>
          <w:rFonts w:ascii="Lucida Sans Unicode" w:hAnsi="Lucida Sans Unicode" w:cs="Lucida Sans Unicode"/>
          <w:lang w:val="en-GB"/>
        </w:rPr>
        <w:t xml:space="preserve">(referred to as TKT below) </w:t>
      </w:r>
      <w:r w:rsidRPr="00762503">
        <w:rPr>
          <w:rFonts w:ascii="Lucida Sans Unicode" w:hAnsi="Lucida Sans Unicode" w:cs="Lucida Sans Unicode"/>
          <w:lang w:val="en-GB"/>
        </w:rPr>
        <w:t xml:space="preserve">fully recognises </w:t>
      </w:r>
      <w:r w:rsidR="002616E5" w:rsidRPr="00762503">
        <w:rPr>
          <w:rFonts w:ascii="Lucida Sans Unicode" w:hAnsi="Lucida Sans Unicode" w:cs="Lucida Sans Unicode"/>
          <w:lang w:val="en-GB"/>
        </w:rPr>
        <w:t>the important role we play in safeguarding children and young people – protecting them from harm is everyone’s responsibility at TKT, regardless of role.</w:t>
      </w:r>
      <w:r w:rsidR="00380EE7">
        <w:rPr>
          <w:rFonts w:ascii="Lucida Sans Unicode" w:hAnsi="Lucida Sans Unicode" w:cs="Lucida Sans Unicode"/>
          <w:lang w:val="en-GB"/>
        </w:rPr>
        <w:t xml:space="preserve"> This policy sets out the ways in which TKT performs our safeguarding duty in respect to children up </w:t>
      </w:r>
      <w:r w:rsidR="00764DA5">
        <w:rPr>
          <w:rFonts w:ascii="Lucida Sans Unicode" w:hAnsi="Lucida Sans Unicode" w:cs="Lucida Sans Unicode"/>
          <w:lang w:val="en-GB"/>
        </w:rPr>
        <w:t xml:space="preserve">until </w:t>
      </w:r>
      <w:r w:rsidR="00380EE7">
        <w:rPr>
          <w:rFonts w:ascii="Lucida Sans Unicode" w:hAnsi="Lucida Sans Unicode" w:cs="Lucida Sans Unicode"/>
          <w:lang w:val="en-GB"/>
        </w:rPr>
        <w:t>their 18</w:t>
      </w:r>
      <w:r w:rsidR="00380EE7" w:rsidRPr="00764DA5">
        <w:rPr>
          <w:rFonts w:ascii="Lucida Sans Unicode" w:hAnsi="Lucida Sans Unicode" w:cs="Lucida Sans Unicode"/>
          <w:vertAlign w:val="superscript"/>
          <w:lang w:val="en-GB"/>
        </w:rPr>
        <w:t>th</w:t>
      </w:r>
      <w:r w:rsidR="00380EE7">
        <w:rPr>
          <w:rFonts w:ascii="Lucida Sans Unicode" w:hAnsi="Lucida Sans Unicode" w:cs="Lucida Sans Unicode"/>
          <w:lang w:val="en-GB"/>
        </w:rPr>
        <w:t xml:space="preserve"> birthday. For safeguarding policy related to adults aged 18 and above, please refer to our </w:t>
      </w:r>
      <w:hyperlink r:id="rId11" w:history="1">
        <w:r w:rsidR="00380EE7" w:rsidRPr="00E544E0">
          <w:rPr>
            <w:rStyle w:val="Hyperlink"/>
            <w:rFonts w:ascii="Lucida Sans Unicode" w:hAnsi="Lucida Sans Unicode" w:cs="Lucida Sans Unicode"/>
            <w:lang w:val="en-GB"/>
          </w:rPr>
          <w:t>Safeguarding Adults at Risk Policy.</w:t>
        </w:r>
      </w:hyperlink>
      <w:r w:rsidR="00380EE7">
        <w:rPr>
          <w:rFonts w:ascii="Lucida Sans Unicode" w:hAnsi="Lucida Sans Unicode" w:cs="Lucida Sans Unicode"/>
          <w:lang w:val="en-GB"/>
        </w:rPr>
        <w:t xml:space="preserve"> </w:t>
      </w:r>
    </w:p>
    <w:p w14:paraId="1588CF1C" w14:textId="77777777" w:rsidR="004574D4" w:rsidRPr="00762503" w:rsidRDefault="004574D4" w:rsidP="00564618">
      <w:pPr>
        <w:ind w:right="-54"/>
        <w:rPr>
          <w:rFonts w:ascii="Lucida Sans Unicode" w:hAnsi="Lucida Sans Unicode" w:cs="Lucida Sans Unicode"/>
          <w:lang w:val="en-GB"/>
        </w:rPr>
      </w:pPr>
    </w:p>
    <w:p w14:paraId="3B7E0ADE" w14:textId="6FF487D4" w:rsidR="00895319" w:rsidRPr="00762503" w:rsidRDefault="00895319" w:rsidP="00564618">
      <w:pPr>
        <w:ind w:right="-54"/>
        <w:rPr>
          <w:rFonts w:ascii="Lucida Sans Unicode" w:hAnsi="Lucida Sans Unicode" w:cs="Lucida Sans Unicode"/>
          <w:lang w:val="en-GB"/>
        </w:rPr>
      </w:pPr>
      <w:r w:rsidRPr="00762503">
        <w:rPr>
          <w:rFonts w:ascii="Lucida Sans Unicode" w:hAnsi="Lucida Sans Unicode" w:cs="Lucida Sans Unicode"/>
          <w:lang w:val="en-GB"/>
        </w:rPr>
        <w:t xml:space="preserve">TKT ensures </w:t>
      </w:r>
      <w:r w:rsidR="00824316" w:rsidRPr="00762503">
        <w:rPr>
          <w:rFonts w:ascii="Lucida Sans Unicode" w:hAnsi="Lucida Sans Unicode" w:cs="Lucida Sans Unicode"/>
          <w:lang w:val="en-GB"/>
        </w:rPr>
        <w:t xml:space="preserve">effective </w:t>
      </w:r>
      <w:r w:rsidRPr="00762503">
        <w:rPr>
          <w:rFonts w:ascii="Lucida Sans Unicode" w:hAnsi="Lucida Sans Unicode" w:cs="Lucida Sans Unicode"/>
          <w:lang w:val="en-GB"/>
        </w:rPr>
        <w:t>safeguarding</w:t>
      </w:r>
      <w:r w:rsidR="005F7535" w:rsidRPr="00762503">
        <w:rPr>
          <w:rFonts w:ascii="Lucida Sans Unicode" w:hAnsi="Lucida Sans Unicode" w:cs="Lucida Sans Unicode"/>
          <w:lang w:val="en-GB"/>
        </w:rPr>
        <w:t xml:space="preserve"> measures are embedded</w:t>
      </w:r>
      <w:r w:rsidR="000A2C75" w:rsidRPr="00762503">
        <w:rPr>
          <w:rFonts w:ascii="Lucida Sans Unicode" w:hAnsi="Lucida Sans Unicode" w:cs="Lucida Sans Unicode"/>
          <w:lang w:val="en-GB"/>
        </w:rPr>
        <w:t xml:space="preserve"> throughout the organi</w:t>
      </w:r>
      <w:r w:rsidR="00F57F3D" w:rsidRPr="00762503">
        <w:rPr>
          <w:rFonts w:ascii="Lucida Sans Unicode" w:hAnsi="Lucida Sans Unicode" w:cs="Lucida Sans Unicode"/>
          <w:lang w:val="en-GB"/>
        </w:rPr>
        <w:t>s</w:t>
      </w:r>
      <w:r w:rsidR="000A2C75" w:rsidRPr="00762503">
        <w:rPr>
          <w:rFonts w:ascii="Lucida Sans Unicode" w:hAnsi="Lucida Sans Unicode" w:cs="Lucida Sans Unicode"/>
          <w:lang w:val="en-GB"/>
        </w:rPr>
        <w:t xml:space="preserve">ation through </w:t>
      </w:r>
      <w:r w:rsidR="00B515F6" w:rsidRPr="00762503">
        <w:rPr>
          <w:rFonts w:ascii="Lucida Sans Unicode" w:hAnsi="Lucida Sans Unicode" w:cs="Lucida Sans Unicode"/>
          <w:lang w:val="en-GB"/>
        </w:rPr>
        <w:t>safe recruitment, robust training and effective</w:t>
      </w:r>
      <w:r w:rsidR="00881246" w:rsidRPr="00762503">
        <w:rPr>
          <w:rFonts w:ascii="Lucida Sans Unicode" w:hAnsi="Lucida Sans Unicode" w:cs="Lucida Sans Unicode"/>
          <w:lang w:val="en-GB"/>
        </w:rPr>
        <w:t xml:space="preserve"> management</w:t>
      </w:r>
      <w:r w:rsidR="002F2F48" w:rsidRPr="00762503">
        <w:rPr>
          <w:rFonts w:ascii="Lucida Sans Unicode" w:hAnsi="Lucida Sans Unicode" w:cs="Lucida Sans Unicode"/>
          <w:lang w:val="en-GB"/>
        </w:rPr>
        <w:t xml:space="preserve"> and peer re</w:t>
      </w:r>
      <w:r w:rsidR="00804157" w:rsidRPr="00762503">
        <w:rPr>
          <w:rFonts w:ascii="Lucida Sans Unicode" w:hAnsi="Lucida Sans Unicode" w:cs="Lucida Sans Unicode"/>
          <w:lang w:val="en-GB"/>
        </w:rPr>
        <w:t>view.</w:t>
      </w:r>
    </w:p>
    <w:p w14:paraId="2BC44144" w14:textId="77777777" w:rsidR="008150CE" w:rsidRPr="00762503" w:rsidRDefault="008150CE" w:rsidP="00564618">
      <w:pPr>
        <w:ind w:right="-54"/>
        <w:rPr>
          <w:rFonts w:ascii="Lucida Sans Unicode" w:hAnsi="Lucida Sans Unicode" w:cs="Lucida Sans Unicode"/>
          <w:lang w:val="en-GB"/>
        </w:rPr>
      </w:pPr>
    </w:p>
    <w:p w14:paraId="1B756F2D" w14:textId="3D8CBB42" w:rsidR="008150CE" w:rsidRPr="00762503" w:rsidRDefault="008150CE" w:rsidP="00564618">
      <w:pPr>
        <w:ind w:right="-54"/>
        <w:rPr>
          <w:rFonts w:ascii="Lucida Sans Unicode" w:hAnsi="Lucida Sans Unicode" w:cs="Lucida Sans Unicode"/>
          <w:lang w:val="en-GB"/>
        </w:rPr>
      </w:pPr>
      <w:r w:rsidRPr="00762503">
        <w:rPr>
          <w:rFonts w:ascii="Lucida Sans Unicode" w:hAnsi="Lucida Sans Unicode" w:cs="Lucida Sans Unicode"/>
          <w:lang w:val="en-GB"/>
        </w:rPr>
        <w:t>It is the responsibility of TKT to identity both emergin</w:t>
      </w:r>
      <w:r w:rsidR="00F57F3D" w:rsidRPr="00762503">
        <w:rPr>
          <w:rFonts w:ascii="Lucida Sans Unicode" w:hAnsi="Lucida Sans Unicode" w:cs="Lucida Sans Unicode"/>
          <w:lang w:val="en-GB"/>
        </w:rPr>
        <w:t>g</w:t>
      </w:r>
      <w:r w:rsidRPr="00762503">
        <w:rPr>
          <w:rFonts w:ascii="Lucida Sans Unicode" w:hAnsi="Lucida Sans Unicode" w:cs="Lucida Sans Unicode"/>
          <w:lang w:val="en-GB"/>
        </w:rPr>
        <w:t xml:space="preserve"> and existing issues, along with any </w:t>
      </w:r>
      <w:r w:rsidR="00F57F3D" w:rsidRPr="00762503">
        <w:rPr>
          <w:rFonts w:ascii="Lucida Sans Unicode" w:hAnsi="Lucida Sans Unicode" w:cs="Lucida Sans Unicode"/>
          <w:lang w:val="en-GB"/>
        </w:rPr>
        <w:t>potential</w:t>
      </w:r>
      <w:r w:rsidRPr="00762503">
        <w:rPr>
          <w:rFonts w:ascii="Lucida Sans Unicode" w:hAnsi="Lucida Sans Unicode" w:cs="Lucida Sans Unicode"/>
          <w:lang w:val="en-GB"/>
        </w:rPr>
        <w:t xml:space="preserve"> unmet need of all children and young people with whom</w:t>
      </w:r>
      <w:r w:rsidR="00F57F3D" w:rsidRPr="00762503">
        <w:rPr>
          <w:rFonts w:ascii="Lucida Sans Unicode" w:hAnsi="Lucida Sans Unicode" w:cs="Lucida Sans Unicode"/>
          <w:lang w:val="en-GB"/>
        </w:rPr>
        <w:t xml:space="preserve"> </w:t>
      </w:r>
      <w:r w:rsidRPr="00762503">
        <w:rPr>
          <w:rFonts w:ascii="Lucida Sans Unicode" w:hAnsi="Lucida Sans Unicode" w:cs="Lucida Sans Unicode"/>
          <w:lang w:val="en-GB"/>
        </w:rPr>
        <w:t>we work.</w:t>
      </w:r>
    </w:p>
    <w:p w14:paraId="209B0A80" w14:textId="77777777" w:rsidR="00EF0561" w:rsidRPr="00762503" w:rsidRDefault="00EF0561" w:rsidP="00564618">
      <w:pPr>
        <w:ind w:right="-54"/>
        <w:rPr>
          <w:rFonts w:ascii="Lucida Sans Unicode" w:hAnsi="Lucida Sans Unicode" w:cs="Lucida Sans Unicode"/>
          <w:lang w:val="en-GB"/>
        </w:rPr>
      </w:pPr>
    </w:p>
    <w:p w14:paraId="375B1EB8" w14:textId="694C5E6A" w:rsidR="00EF0561" w:rsidRPr="00762503" w:rsidRDefault="00EF0561" w:rsidP="00564618">
      <w:pPr>
        <w:ind w:right="-54"/>
        <w:rPr>
          <w:rFonts w:ascii="Lucida Sans Unicode" w:hAnsi="Lucida Sans Unicode" w:cs="Lucida Sans Unicode"/>
          <w:lang w:val="en-GB"/>
        </w:rPr>
      </w:pPr>
      <w:r w:rsidRPr="00762503">
        <w:rPr>
          <w:rFonts w:ascii="Lucida Sans Unicode" w:hAnsi="Lucida Sans Unicode" w:cs="Lucida Sans Unicode"/>
          <w:lang w:val="en-GB"/>
        </w:rPr>
        <w:t xml:space="preserve">In addition, we work </w:t>
      </w:r>
      <w:r w:rsidR="00F57F3D" w:rsidRPr="00762503">
        <w:rPr>
          <w:rFonts w:ascii="Lucida Sans Unicode" w:hAnsi="Lucida Sans Unicode" w:cs="Lucida Sans Unicode"/>
          <w:lang w:val="en-GB"/>
        </w:rPr>
        <w:t>closely</w:t>
      </w:r>
      <w:r w:rsidRPr="00762503">
        <w:rPr>
          <w:rFonts w:ascii="Lucida Sans Unicode" w:hAnsi="Lucida Sans Unicode" w:cs="Lucida Sans Unicode"/>
          <w:lang w:val="en-GB"/>
        </w:rPr>
        <w:t xml:space="preserve"> wit</w:t>
      </w:r>
      <w:r w:rsidR="00FC5A07" w:rsidRPr="00762503">
        <w:rPr>
          <w:rFonts w:ascii="Lucida Sans Unicode" w:hAnsi="Lucida Sans Unicode" w:cs="Lucida Sans Unicode"/>
          <w:lang w:val="en-GB"/>
        </w:rPr>
        <w:t>h</w:t>
      </w:r>
      <w:r w:rsidRPr="00762503">
        <w:rPr>
          <w:rFonts w:ascii="Lucida Sans Unicode" w:hAnsi="Lucida Sans Unicode" w:cs="Lucida Sans Unicode"/>
          <w:lang w:val="en-GB"/>
        </w:rPr>
        <w:t xml:space="preserve"> our local safeguarding partners</w:t>
      </w:r>
      <w:r w:rsidR="00B62F37" w:rsidRPr="00762503">
        <w:rPr>
          <w:rFonts w:ascii="Lucida Sans Unicode" w:hAnsi="Lucida Sans Unicode" w:cs="Lucida Sans Unicode"/>
          <w:lang w:val="en-GB"/>
        </w:rPr>
        <w:t xml:space="preserve"> and are committed to </w:t>
      </w:r>
      <w:r w:rsidR="003427AA" w:rsidRPr="00762503">
        <w:rPr>
          <w:rFonts w:ascii="Lucida Sans Unicode" w:hAnsi="Lucida Sans Unicode" w:cs="Lucida Sans Unicode"/>
          <w:lang w:val="en-GB"/>
        </w:rPr>
        <w:t xml:space="preserve">ensuring effective information sharing and reporting </w:t>
      </w:r>
      <w:r w:rsidR="00F57F3D" w:rsidRPr="00762503">
        <w:rPr>
          <w:rFonts w:ascii="Lucida Sans Unicode" w:hAnsi="Lucida Sans Unicode" w:cs="Lucida Sans Unicode"/>
          <w:lang w:val="en-GB"/>
        </w:rPr>
        <w:t xml:space="preserve">and </w:t>
      </w:r>
      <w:r w:rsidR="003427AA" w:rsidRPr="00762503">
        <w:rPr>
          <w:rFonts w:ascii="Lucida Sans Unicode" w:hAnsi="Lucida Sans Unicode" w:cs="Lucida Sans Unicode"/>
          <w:lang w:val="en-GB"/>
        </w:rPr>
        <w:t>to ensure the</w:t>
      </w:r>
      <w:r w:rsidR="005F32C7" w:rsidRPr="00762503">
        <w:rPr>
          <w:rFonts w:ascii="Lucida Sans Unicode" w:hAnsi="Lucida Sans Unicode" w:cs="Lucida Sans Unicode"/>
          <w:lang w:val="en-GB"/>
        </w:rPr>
        <w:t xml:space="preserve"> voices of young LGBTQ+ people</w:t>
      </w:r>
      <w:r w:rsidR="00150874" w:rsidRPr="00762503">
        <w:rPr>
          <w:rFonts w:ascii="Lucida Sans Unicode" w:hAnsi="Lucida Sans Unicode" w:cs="Lucida Sans Unicode"/>
          <w:lang w:val="en-GB"/>
        </w:rPr>
        <w:t xml:space="preserve"> are heard</w:t>
      </w:r>
      <w:r w:rsidR="00FC5A07" w:rsidRPr="00762503">
        <w:rPr>
          <w:rFonts w:ascii="Lucida Sans Unicode" w:hAnsi="Lucida Sans Unicode" w:cs="Lucida Sans Unicode"/>
          <w:lang w:val="en-GB"/>
        </w:rPr>
        <w:t>,</w:t>
      </w:r>
      <w:r w:rsidR="00150874" w:rsidRPr="00762503">
        <w:rPr>
          <w:rFonts w:ascii="Lucida Sans Unicode" w:hAnsi="Lucida Sans Unicode" w:cs="Lucida Sans Unicode"/>
          <w:lang w:val="en-GB"/>
        </w:rPr>
        <w:t xml:space="preserve"> and</w:t>
      </w:r>
      <w:r w:rsidR="00FC5A07" w:rsidRPr="00762503">
        <w:rPr>
          <w:rFonts w:ascii="Lucida Sans Unicode" w:hAnsi="Lucida Sans Unicode" w:cs="Lucida Sans Unicode"/>
          <w:lang w:val="en-GB"/>
        </w:rPr>
        <w:t xml:space="preserve"> that</w:t>
      </w:r>
      <w:r w:rsidR="00150874" w:rsidRPr="00762503">
        <w:rPr>
          <w:rFonts w:ascii="Lucida Sans Unicode" w:hAnsi="Lucida Sans Unicode" w:cs="Lucida Sans Unicode"/>
          <w:lang w:val="en-GB"/>
        </w:rPr>
        <w:t xml:space="preserve"> their needs met.</w:t>
      </w:r>
    </w:p>
    <w:p w14:paraId="46851D4F" w14:textId="77777777" w:rsidR="00150874" w:rsidRPr="00762503" w:rsidRDefault="00150874" w:rsidP="00564618">
      <w:pPr>
        <w:ind w:right="-54"/>
        <w:rPr>
          <w:rFonts w:ascii="Lucida Sans Unicode" w:hAnsi="Lucida Sans Unicode" w:cs="Lucida Sans Unicode"/>
          <w:lang w:val="en-GB"/>
        </w:rPr>
      </w:pPr>
    </w:p>
    <w:p w14:paraId="6620498D" w14:textId="1B6FE67E" w:rsidR="00150874" w:rsidRPr="00762503" w:rsidRDefault="00150874" w:rsidP="00564618">
      <w:pPr>
        <w:ind w:right="-54"/>
        <w:rPr>
          <w:rFonts w:ascii="Lucida Sans Unicode" w:hAnsi="Lucida Sans Unicode" w:cs="Lucida Sans Unicode"/>
          <w:lang w:val="en-GB"/>
        </w:rPr>
      </w:pPr>
      <w:r w:rsidRPr="00762503">
        <w:rPr>
          <w:rFonts w:ascii="Lucida Sans Unicode" w:hAnsi="Lucida Sans Unicode" w:cs="Lucida Sans Unicode"/>
          <w:lang w:val="en-GB"/>
        </w:rPr>
        <w:t>We recognise the additional</w:t>
      </w:r>
      <w:r w:rsidR="00702C18" w:rsidRPr="00762503">
        <w:rPr>
          <w:rFonts w:ascii="Lucida Sans Unicode" w:hAnsi="Lucida Sans Unicode" w:cs="Lucida Sans Unicode"/>
          <w:lang w:val="en-GB"/>
        </w:rPr>
        <w:t>, unique</w:t>
      </w:r>
      <w:r w:rsidRPr="00762503">
        <w:rPr>
          <w:rFonts w:ascii="Lucida Sans Unicode" w:hAnsi="Lucida Sans Unicode" w:cs="Lucida Sans Unicode"/>
          <w:lang w:val="en-GB"/>
        </w:rPr>
        <w:t xml:space="preserve"> needs of young LGBTQ+ people and </w:t>
      </w:r>
      <w:r w:rsidR="00753D39" w:rsidRPr="00762503">
        <w:rPr>
          <w:rFonts w:ascii="Lucida Sans Unicode" w:hAnsi="Lucida Sans Unicode" w:cs="Lucida Sans Unicode"/>
          <w:lang w:val="en-GB"/>
        </w:rPr>
        <w:t xml:space="preserve">embed </w:t>
      </w:r>
      <w:r w:rsidR="002B47A7" w:rsidRPr="00762503">
        <w:rPr>
          <w:rFonts w:ascii="Lucida Sans Unicode" w:hAnsi="Lucida Sans Unicode" w:cs="Lucida Sans Unicode"/>
          <w:lang w:val="en-GB"/>
        </w:rPr>
        <w:t>effective practice throughout our work</w:t>
      </w:r>
      <w:r w:rsidR="00702C18" w:rsidRPr="00762503">
        <w:rPr>
          <w:rFonts w:ascii="Lucida Sans Unicode" w:hAnsi="Lucida Sans Unicode" w:cs="Lucida Sans Unicode"/>
          <w:lang w:val="en-GB"/>
        </w:rPr>
        <w:t xml:space="preserve"> to ensure we ar</w:t>
      </w:r>
      <w:r w:rsidR="00A4675F" w:rsidRPr="00762503">
        <w:rPr>
          <w:rFonts w:ascii="Lucida Sans Unicode" w:hAnsi="Lucida Sans Unicode" w:cs="Lucida Sans Unicode"/>
          <w:lang w:val="en-GB"/>
        </w:rPr>
        <w:t>e understanding and meeting all of their needs – protecting their safety at every level.</w:t>
      </w:r>
    </w:p>
    <w:p w14:paraId="2DAFBD3C" w14:textId="6B387800" w:rsidR="00DB1A9E" w:rsidRPr="00762503" w:rsidRDefault="00DB1A9E" w:rsidP="00564618">
      <w:pPr>
        <w:ind w:right="-54"/>
        <w:rPr>
          <w:rFonts w:ascii="Lucida Sans Unicode" w:hAnsi="Lucida Sans Unicode" w:cs="Lucida Sans Unicode"/>
          <w:lang w:val="en-GB"/>
        </w:rPr>
      </w:pPr>
    </w:p>
    <w:p w14:paraId="44B8F4D7" w14:textId="59BCF7BC" w:rsidR="00DB1A9E" w:rsidRPr="00762503" w:rsidRDefault="00DB1A9E" w:rsidP="00564618">
      <w:pPr>
        <w:ind w:right="-54"/>
        <w:rPr>
          <w:rFonts w:ascii="Lucida Sans Unicode" w:hAnsi="Lucida Sans Unicode" w:cs="Lucida Sans Unicode"/>
          <w:lang w:val="en-GB"/>
        </w:rPr>
      </w:pPr>
      <w:r w:rsidRPr="00762503">
        <w:rPr>
          <w:rFonts w:ascii="Lucida Sans Unicode" w:hAnsi="Lucida Sans Unicode" w:cs="Lucida Sans Unicode"/>
          <w:lang w:val="en-GB"/>
        </w:rPr>
        <w:t xml:space="preserve">This policy establishes a framework for all colleagues, volunteers and </w:t>
      </w:r>
      <w:r w:rsidR="00397B6C" w:rsidRPr="00762503">
        <w:rPr>
          <w:rFonts w:ascii="Lucida Sans Unicode" w:hAnsi="Lucida Sans Unicode" w:cs="Lucida Sans Unicode"/>
          <w:lang w:val="en-GB"/>
        </w:rPr>
        <w:t>trustees</w:t>
      </w:r>
      <w:r w:rsidR="00E94D08" w:rsidRPr="00762503">
        <w:rPr>
          <w:rFonts w:ascii="Lucida Sans Unicode" w:hAnsi="Lucida Sans Unicode" w:cs="Lucida Sans Unicode"/>
          <w:lang w:val="en-GB"/>
        </w:rPr>
        <w:t>. It clarifies our expectations and seeks to</w:t>
      </w:r>
      <w:r w:rsidR="00397B6C" w:rsidRPr="00762503">
        <w:rPr>
          <w:rFonts w:ascii="Lucida Sans Unicode" w:hAnsi="Lucida Sans Unicode" w:cs="Lucida Sans Unicode"/>
          <w:lang w:val="en-GB"/>
        </w:rPr>
        <w:t xml:space="preserve"> ensure</w:t>
      </w:r>
      <w:r w:rsidR="00E94D08" w:rsidRPr="00762503">
        <w:rPr>
          <w:rFonts w:ascii="Lucida Sans Unicode" w:hAnsi="Lucida Sans Unicode" w:cs="Lucida Sans Unicode"/>
          <w:lang w:val="en-GB"/>
        </w:rPr>
        <w:t xml:space="preserve"> that we </w:t>
      </w:r>
      <w:r w:rsidR="00397B6C" w:rsidRPr="00762503">
        <w:rPr>
          <w:rFonts w:ascii="Lucida Sans Unicode" w:hAnsi="Lucida Sans Unicode" w:cs="Lucida Sans Unicode"/>
          <w:lang w:val="en-GB"/>
        </w:rPr>
        <w:t>undertake</w:t>
      </w:r>
      <w:r w:rsidR="00E94D08" w:rsidRPr="00762503">
        <w:rPr>
          <w:rFonts w:ascii="Lucida Sans Unicode" w:hAnsi="Lucida Sans Unicode" w:cs="Lucida Sans Unicode"/>
          <w:lang w:val="en-GB"/>
        </w:rPr>
        <w:t xml:space="preserve"> our </w:t>
      </w:r>
      <w:r w:rsidR="00397B6C" w:rsidRPr="00762503">
        <w:rPr>
          <w:rFonts w:ascii="Lucida Sans Unicode" w:hAnsi="Lucida Sans Unicode" w:cs="Lucida Sans Unicode"/>
          <w:lang w:val="en-GB"/>
        </w:rPr>
        <w:t>responsibilities</w:t>
      </w:r>
      <w:r w:rsidR="00E94D08" w:rsidRPr="00762503">
        <w:rPr>
          <w:rFonts w:ascii="Lucida Sans Unicode" w:hAnsi="Lucida Sans Unicode" w:cs="Lucida Sans Unicode"/>
          <w:lang w:val="en-GB"/>
        </w:rPr>
        <w:t xml:space="preserve"> with regard to the safeguarding and </w:t>
      </w:r>
      <w:r w:rsidR="00397B6C" w:rsidRPr="00762503">
        <w:rPr>
          <w:rFonts w:ascii="Lucida Sans Unicode" w:hAnsi="Lucida Sans Unicode" w:cs="Lucida Sans Unicode"/>
          <w:lang w:val="en-GB"/>
        </w:rPr>
        <w:t>protection</w:t>
      </w:r>
      <w:r w:rsidR="00E94D08" w:rsidRPr="00762503">
        <w:rPr>
          <w:rFonts w:ascii="Lucida Sans Unicode" w:hAnsi="Lucida Sans Unicode" w:cs="Lucida Sans Unicode"/>
          <w:lang w:val="en-GB"/>
        </w:rPr>
        <w:t xml:space="preserve"> of all the children and young people we work with</w:t>
      </w:r>
      <w:r w:rsidR="00397B6C" w:rsidRPr="00762503">
        <w:rPr>
          <w:rFonts w:ascii="Lucida Sans Unicode" w:hAnsi="Lucida Sans Unicode" w:cs="Lucida Sans Unicode"/>
          <w:lang w:val="en-GB"/>
        </w:rPr>
        <w:t>, and that we respond to concerns appropriately, effectively and promptly.</w:t>
      </w:r>
    </w:p>
    <w:p w14:paraId="6AC0598B" w14:textId="77777777" w:rsidR="002B47A7" w:rsidRPr="00762503" w:rsidRDefault="002B47A7" w:rsidP="00564618">
      <w:pPr>
        <w:ind w:right="-54"/>
        <w:rPr>
          <w:rFonts w:ascii="Lucida Sans Unicode" w:hAnsi="Lucida Sans Unicode" w:cs="Lucida Sans Unicode"/>
          <w:lang w:val="en-GB"/>
        </w:rPr>
      </w:pPr>
    </w:p>
    <w:p w14:paraId="415068FC" w14:textId="560BA8B2" w:rsidR="00564618" w:rsidRPr="00762503" w:rsidRDefault="002B47A7" w:rsidP="00564618">
      <w:pPr>
        <w:ind w:right="-54"/>
        <w:rPr>
          <w:rFonts w:ascii="Lucida Sans Unicode" w:hAnsi="Lucida Sans Unicode" w:cs="Lucida Sans Unicode"/>
          <w:lang w:val="en-GB"/>
        </w:rPr>
      </w:pPr>
      <w:r w:rsidRPr="00762503">
        <w:rPr>
          <w:rFonts w:ascii="Lucida Sans Unicode" w:hAnsi="Lucida Sans Unicode" w:cs="Lucida Sans Unicode"/>
          <w:lang w:val="en-GB"/>
        </w:rPr>
        <w:t xml:space="preserve">In addition, TKT understands </w:t>
      </w:r>
      <w:r w:rsidR="00391F18" w:rsidRPr="00762503">
        <w:rPr>
          <w:rFonts w:ascii="Lucida Sans Unicode" w:hAnsi="Lucida Sans Unicode" w:cs="Lucida Sans Unicode"/>
          <w:lang w:val="en-GB"/>
        </w:rPr>
        <w:t>the</w:t>
      </w:r>
      <w:r w:rsidR="00564618" w:rsidRPr="00762503">
        <w:rPr>
          <w:rFonts w:ascii="Lucida Sans Unicode" w:hAnsi="Lucida Sans Unicode" w:cs="Lucida Sans Unicode"/>
          <w:lang w:val="en-GB"/>
        </w:rPr>
        <w:t xml:space="preserve"> responsibility </w:t>
      </w:r>
      <w:r w:rsidR="00AC1F63" w:rsidRPr="00762503">
        <w:rPr>
          <w:rFonts w:ascii="Lucida Sans Unicode" w:hAnsi="Lucida Sans Unicode" w:cs="Lucida Sans Unicode"/>
          <w:lang w:val="en-GB"/>
        </w:rPr>
        <w:t>we</w:t>
      </w:r>
      <w:r w:rsidR="00564618" w:rsidRPr="00762503">
        <w:rPr>
          <w:rFonts w:ascii="Lucida Sans Unicode" w:hAnsi="Lucida Sans Unicode" w:cs="Lucida Sans Unicode"/>
          <w:lang w:val="en-GB"/>
        </w:rPr>
        <w:t xml:space="preserve"> ha</w:t>
      </w:r>
      <w:r w:rsidR="00AC1F63" w:rsidRPr="00762503">
        <w:rPr>
          <w:rFonts w:ascii="Lucida Sans Unicode" w:hAnsi="Lucida Sans Unicode" w:cs="Lucida Sans Unicode"/>
          <w:lang w:val="en-GB"/>
        </w:rPr>
        <w:t>ve</w:t>
      </w:r>
      <w:r w:rsidR="00564618" w:rsidRPr="00762503">
        <w:rPr>
          <w:rFonts w:ascii="Lucida Sans Unicode" w:hAnsi="Lucida Sans Unicode" w:cs="Lucida Sans Unicode"/>
          <w:lang w:val="en-GB"/>
        </w:rPr>
        <w:t xml:space="preserve"> under the Charities Commission to have arrangements in place to safeguard and promote the welfare of its service users. </w:t>
      </w:r>
    </w:p>
    <w:p w14:paraId="44D86337" w14:textId="77777777" w:rsidR="00564618" w:rsidRPr="00762503" w:rsidRDefault="00564618" w:rsidP="00564618">
      <w:pPr>
        <w:ind w:right="-54"/>
        <w:rPr>
          <w:rFonts w:ascii="Lucida Sans Unicode" w:hAnsi="Lucida Sans Unicode" w:cs="Lucida Sans Unicode"/>
          <w:lang w:val="en-GB"/>
        </w:rPr>
      </w:pPr>
    </w:p>
    <w:p w14:paraId="3C62FC63" w14:textId="74340C1C" w:rsidR="00564618" w:rsidRDefault="00564618" w:rsidP="00564618">
      <w:pPr>
        <w:ind w:right="-54"/>
        <w:rPr>
          <w:rFonts w:ascii="Lucida Sans Unicode" w:hAnsi="Lucida Sans Unicode" w:cs="Lucida Sans Unicode"/>
          <w:lang w:val="en-GB"/>
        </w:rPr>
      </w:pPr>
      <w:r w:rsidRPr="00762503">
        <w:rPr>
          <w:rFonts w:ascii="Lucida Sans Unicode" w:hAnsi="Lucida Sans Unicode" w:cs="Lucida Sans Unicode"/>
          <w:lang w:val="en-GB"/>
        </w:rPr>
        <w:t>Th</w:t>
      </w:r>
      <w:r w:rsidR="00911717" w:rsidRPr="00762503">
        <w:rPr>
          <w:rFonts w:ascii="Lucida Sans Unicode" w:hAnsi="Lucida Sans Unicode" w:cs="Lucida Sans Unicode"/>
          <w:lang w:val="en-GB"/>
        </w:rPr>
        <w:t>e</w:t>
      </w:r>
      <w:r w:rsidRPr="00762503">
        <w:rPr>
          <w:rFonts w:ascii="Lucida Sans Unicode" w:hAnsi="Lucida Sans Unicode" w:cs="Lucida Sans Unicode"/>
          <w:lang w:val="en-GB"/>
        </w:rPr>
        <w:t>s</w:t>
      </w:r>
      <w:r w:rsidR="00911717" w:rsidRPr="00762503">
        <w:rPr>
          <w:rFonts w:ascii="Lucida Sans Unicode" w:hAnsi="Lucida Sans Unicode" w:cs="Lucida Sans Unicode"/>
          <w:lang w:val="en-GB"/>
        </w:rPr>
        <w:t>e</w:t>
      </w:r>
      <w:r w:rsidRPr="00762503">
        <w:rPr>
          <w:rFonts w:ascii="Lucida Sans Unicode" w:hAnsi="Lucida Sans Unicode" w:cs="Lucida Sans Unicode"/>
          <w:lang w:val="en-GB"/>
        </w:rPr>
        <w:t xml:space="preserve"> responsibilit</w:t>
      </w:r>
      <w:r w:rsidR="00911717" w:rsidRPr="00762503">
        <w:rPr>
          <w:rFonts w:ascii="Lucida Sans Unicode" w:hAnsi="Lucida Sans Unicode" w:cs="Lucida Sans Unicode"/>
          <w:lang w:val="en-GB"/>
        </w:rPr>
        <w:t>ies are</w:t>
      </w:r>
      <w:r w:rsidRPr="00762503">
        <w:rPr>
          <w:rFonts w:ascii="Lucida Sans Unicode" w:hAnsi="Lucida Sans Unicode" w:cs="Lucida Sans Unicode"/>
          <w:lang w:val="en-GB"/>
        </w:rPr>
        <w:t xml:space="preserve"> more fully explained in “</w:t>
      </w:r>
      <w:hyperlink r:id="rId12" w:history="1">
        <w:r w:rsidRPr="00E16F8E">
          <w:rPr>
            <w:rStyle w:val="Hyperlink"/>
            <w:rFonts w:ascii="Lucida Sans Unicode" w:hAnsi="Lucida Sans Unicode" w:cs="Lucida Sans Unicode"/>
            <w:lang w:val="en-GB"/>
          </w:rPr>
          <w:t>Safeguarding Standards and Guidance for the Voluntary and Community Sector: Working with children, young people and young adults, aged 0-</w:t>
        </w:r>
        <w:r w:rsidR="00AD0F3D" w:rsidRPr="00E16F8E">
          <w:rPr>
            <w:rStyle w:val="Hyperlink"/>
            <w:rFonts w:ascii="Lucida Sans Unicode" w:hAnsi="Lucida Sans Unicode" w:cs="Lucida Sans Unicode"/>
            <w:lang w:val="en-GB"/>
          </w:rPr>
          <w:t>18</w:t>
        </w:r>
      </w:hyperlink>
      <w:r w:rsidRPr="00762503">
        <w:rPr>
          <w:rFonts w:ascii="Lucida Sans Unicode" w:hAnsi="Lucida Sans Unicode" w:cs="Lucida Sans Unicode"/>
          <w:lang w:val="en-GB"/>
        </w:rPr>
        <w:t>” 201</w:t>
      </w:r>
      <w:r w:rsidR="00E16F8E">
        <w:rPr>
          <w:rFonts w:ascii="Lucida Sans Unicode" w:hAnsi="Lucida Sans Unicode" w:cs="Lucida Sans Unicode"/>
          <w:lang w:val="en-GB"/>
        </w:rPr>
        <w:t>9</w:t>
      </w:r>
      <w:r w:rsidRPr="00762503">
        <w:rPr>
          <w:rFonts w:ascii="Lucida Sans Unicode" w:hAnsi="Lucida Sans Unicode" w:cs="Lucida Sans Unicode"/>
          <w:lang w:val="en-GB"/>
        </w:rPr>
        <w:t xml:space="preserve"> Edition (England) NSPCC. Staff should read the above document together with “</w:t>
      </w:r>
      <w:hyperlink r:id="rId13" w:history="1">
        <w:r w:rsidRPr="00441499">
          <w:rPr>
            <w:rStyle w:val="Hyperlink"/>
            <w:rFonts w:ascii="Lucida Sans Unicode" w:hAnsi="Lucida Sans Unicode" w:cs="Lucida Sans Unicode"/>
            <w:lang w:val="en-GB"/>
          </w:rPr>
          <w:t>What to do if you’re worried a child is being abused: Advice for practitioners”</w:t>
        </w:r>
      </w:hyperlink>
      <w:r w:rsidRPr="00762503">
        <w:rPr>
          <w:rFonts w:ascii="Lucida Sans Unicode" w:hAnsi="Lucida Sans Unicode" w:cs="Lucida Sans Unicode"/>
          <w:lang w:val="en-GB"/>
        </w:rPr>
        <w:t xml:space="preserve"> (March 2015).</w:t>
      </w:r>
    </w:p>
    <w:p w14:paraId="002E0316" w14:textId="00391AAB" w:rsidR="008C4BB0" w:rsidRPr="00880565" w:rsidRDefault="008C4BB0" w:rsidP="00564618">
      <w:pPr>
        <w:ind w:right="-54"/>
        <w:rPr>
          <w:rFonts w:ascii="Lucida Sans Unicode" w:hAnsi="Lucida Sans Unicode" w:cs="Lucida Sans Unicode"/>
          <w:lang w:val="en-GB"/>
        </w:rPr>
      </w:pPr>
    </w:p>
    <w:p w14:paraId="5DA8AAC6" w14:textId="0FB6EEB9" w:rsidR="00DE6A79" w:rsidRPr="00D344EB" w:rsidRDefault="008C4BB0" w:rsidP="47216BED">
      <w:pPr>
        <w:pStyle w:val="NormalWeb"/>
        <w:shd w:val="clear" w:color="auto" w:fill="FFFFFF" w:themeFill="background1"/>
        <w:spacing w:before="0" w:beforeAutospacing="0" w:after="0" w:afterAutospacing="0"/>
        <w:rPr>
          <w:rFonts w:ascii="Lucida Sans Unicode" w:hAnsi="Lucida Sans Unicode" w:cs="Lucida Sans Unicode"/>
          <w:sz w:val="22"/>
          <w:szCs w:val="22"/>
        </w:rPr>
      </w:pPr>
      <w:r w:rsidRPr="613CB380">
        <w:rPr>
          <w:rFonts w:ascii="Lucida Sans Unicode" w:hAnsi="Lucida Sans Unicode" w:cs="Lucida Sans Unicode"/>
          <w:sz w:val="22"/>
          <w:szCs w:val="22"/>
        </w:rPr>
        <w:t>Other useful documentation include</w:t>
      </w:r>
      <w:r w:rsidR="00D344EB" w:rsidRPr="613CB380">
        <w:rPr>
          <w:rFonts w:ascii="Lucida Sans Unicode" w:hAnsi="Lucida Sans Unicode" w:cs="Lucida Sans Unicode"/>
          <w:sz w:val="22"/>
          <w:szCs w:val="22"/>
        </w:rPr>
        <w:t xml:space="preserve"> </w:t>
      </w:r>
      <w:r w:rsidR="004338C0" w:rsidRPr="613CB380">
        <w:rPr>
          <w:rFonts w:ascii="Lucida Sans Unicode" w:hAnsi="Lucida Sans Unicode" w:cs="Lucida Sans Unicode"/>
          <w:sz w:val="22"/>
          <w:szCs w:val="22"/>
        </w:rPr>
        <w:t>Cambridge</w:t>
      </w:r>
      <w:r w:rsidR="3ABD1C80" w:rsidRPr="613CB380">
        <w:rPr>
          <w:rFonts w:ascii="Lucida Sans Unicode" w:hAnsi="Lucida Sans Unicode" w:cs="Lucida Sans Unicode"/>
          <w:sz w:val="22"/>
          <w:szCs w:val="22"/>
        </w:rPr>
        <w:t>shire</w:t>
      </w:r>
      <w:r w:rsidR="004338C0" w:rsidRPr="613CB380">
        <w:rPr>
          <w:rFonts w:ascii="Lucida Sans Unicode" w:hAnsi="Lucida Sans Unicode" w:cs="Lucida Sans Unicode"/>
          <w:sz w:val="22"/>
          <w:szCs w:val="22"/>
        </w:rPr>
        <w:t xml:space="preserve"> &amp; </w:t>
      </w:r>
      <w:r w:rsidR="00C0259C" w:rsidRPr="613CB380">
        <w:rPr>
          <w:rFonts w:ascii="Lucida Sans Unicode" w:hAnsi="Lucida Sans Unicode" w:cs="Lucida Sans Unicode"/>
          <w:sz w:val="22"/>
          <w:szCs w:val="22"/>
        </w:rPr>
        <w:t>Peterborough</w:t>
      </w:r>
      <w:r w:rsidR="004338C0" w:rsidRPr="613CB380">
        <w:rPr>
          <w:rFonts w:ascii="Lucida Sans Unicode" w:hAnsi="Lucida Sans Unicode" w:cs="Lucida Sans Unicode"/>
          <w:sz w:val="22"/>
          <w:szCs w:val="22"/>
        </w:rPr>
        <w:t xml:space="preserve"> Safeguarding </w:t>
      </w:r>
      <w:r w:rsidR="00C0259C" w:rsidRPr="613CB380">
        <w:rPr>
          <w:rFonts w:ascii="Lucida Sans Unicode" w:hAnsi="Lucida Sans Unicode" w:cs="Lucida Sans Unicode"/>
          <w:sz w:val="22"/>
          <w:szCs w:val="22"/>
        </w:rPr>
        <w:t>Partnership</w:t>
      </w:r>
      <w:r w:rsidR="004338C0" w:rsidRPr="613CB380">
        <w:rPr>
          <w:rFonts w:ascii="Lucida Sans Unicode" w:hAnsi="Lucida Sans Unicode" w:cs="Lucida Sans Unicode"/>
          <w:sz w:val="22"/>
          <w:szCs w:val="22"/>
        </w:rPr>
        <w:t xml:space="preserve"> Board’s</w:t>
      </w:r>
      <w:r w:rsidR="00DE6A79" w:rsidRPr="613CB380">
        <w:rPr>
          <w:rFonts w:ascii="Lucida Sans Unicode" w:hAnsi="Lucida Sans Unicode" w:cs="Lucida Sans Unicode"/>
          <w:sz w:val="22"/>
          <w:szCs w:val="22"/>
        </w:rPr>
        <w:t xml:space="preserve"> guidance on</w:t>
      </w:r>
      <w:r w:rsidR="00D344EB" w:rsidRPr="613CB380">
        <w:rPr>
          <w:rFonts w:ascii="Lucida Sans Unicode" w:hAnsi="Lucida Sans Unicode" w:cs="Lucida Sans Unicode"/>
          <w:sz w:val="22"/>
          <w:szCs w:val="22"/>
        </w:rPr>
        <w:t>:</w:t>
      </w:r>
    </w:p>
    <w:p w14:paraId="10A686E3" w14:textId="77777777" w:rsidR="00DE6A79" w:rsidRDefault="00000000" w:rsidP="00DC44CC">
      <w:pPr>
        <w:pStyle w:val="NormalWeb"/>
        <w:numPr>
          <w:ilvl w:val="0"/>
          <w:numId w:val="36"/>
        </w:numPr>
        <w:shd w:val="clear" w:color="auto" w:fill="FFFFFF"/>
        <w:spacing w:before="0" w:beforeAutospacing="0" w:after="0" w:afterAutospacing="0"/>
        <w:rPr>
          <w:rFonts w:ascii="Lucida Sans Unicode" w:hAnsi="Lucida Sans Unicode" w:cs="Lucida Sans Unicode"/>
          <w:color w:val="333333"/>
          <w:sz w:val="22"/>
          <w:szCs w:val="22"/>
        </w:rPr>
      </w:pPr>
      <w:hyperlink r:id="rId14" w:tgtFrame="_blank" w:tooltip="https://safeguardingcambspeterborough.org.uk/children-board/professionals/exploitation/child-trafficking/" w:history="1">
        <w:r w:rsidR="00880565" w:rsidRPr="00880565">
          <w:rPr>
            <w:rStyle w:val="Hyperlink"/>
            <w:rFonts w:ascii="Lucida Sans Unicode" w:hAnsi="Lucida Sans Unicode" w:cs="Lucida Sans Unicode"/>
            <w:color w:val="0000EE"/>
            <w:sz w:val="22"/>
            <w:szCs w:val="22"/>
          </w:rPr>
          <w:t>Child Trafficking and Modern Slavery</w:t>
        </w:r>
      </w:hyperlink>
    </w:p>
    <w:p w14:paraId="1C0B117E" w14:textId="77777777" w:rsidR="00DE6A79" w:rsidRDefault="00000000" w:rsidP="00DC44CC">
      <w:pPr>
        <w:pStyle w:val="NormalWeb"/>
        <w:numPr>
          <w:ilvl w:val="0"/>
          <w:numId w:val="36"/>
        </w:numPr>
        <w:shd w:val="clear" w:color="auto" w:fill="FFFFFF"/>
        <w:spacing w:before="0" w:beforeAutospacing="0" w:after="0" w:afterAutospacing="0"/>
        <w:rPr>
          <w:rFonts w:ascii="Lucida Sans Unicode" w:hAnsi="Lucida Sans Unicode" w:cs="Lucida Sans Unicode"/>
          <w:color w:val="333333"/>
          <w:sz w:val="22"/>
          <w:szCs w:val="22"/>
        </w:rPr>
      </w:pPr>
      <w:hyperlink r:id="rId15" w:tgtFrame="_blank" w:tooltip="https://safeguardingcambspeterborough.org.uk/children-board/professionals/exploitation/county-lines/" w:history="1">
        <w:r w:rsidR="00880565" w:rsidRPr="00DE6A79">
          <w:rPr>
            <w:rStyle w:val="Hyperlink"/>
            <w:rFonts w:ascii="Lucida Sans Unicode" w:hAnsi="Lucida Sans Unicode" w:cs="Lucida Sans Unicode"/>
            <w:color w:val="0000EE"/>
            <w:sz w:val="22"/>
            <w:szCs w:val="22"/>
          </w:rPr>
          <w:t>County Lines</w:t>
        </w:r>
      </w:hyperlink>
    </w:p>
    <w:p w14:paraId="6405EFFF" w14:textId="77777777" w:rsidR="00D344EB" w:rsidRDefault="00000000" w:rsidP="00DC44CC">
      <w:pPr>
        <w:pStyle w:val="NormalWeb"/>
        <w:numPr>
          <w:ilvl w:val="0"/>
          <w:numId w:val="36"/>
        </w:numPr>
        <w:shd w:val="clear" w:color="auto" w:fill="FFFFFF"/>
        <w:spacing w:before="0" w:beforeAutospacing="0" w:after="0" w:afterAutospacing="0"/>
        <w:rPr>
          <w:rFonts w:ascii="Lucida Sans Unicode" w:hAnsi="Lucida Sans Unicode" w:cs="Lucida Sans Unicode"/>
          <w:color w:val="333333"/>
          <w:sz w:val="22"/>
          <w:szCs w:val="22"/>
        </w:rPr>
      </w:pPr>
      <w:hyperlink r:id="rId16" w:tgtFrame="_blank" w:tooltip="https://safeguardingcambspeterborough.org.uk/children-board/professionals/exploitation/cuckooing/" w:history="1">
        <w:r w:rsidR="00880565" w:rsidRPr="00DE6A79">
          <w:rPr>
            <w:rStyle w:val="Hyperlink"/>
            <w:rFonts w:ascii="Lucida Sans Unicode" w:hAnsi="Lucida Sans Unicode" w:cs="Lucida Sans Unicode"/>
            <w:color w:val="0000EE"/>
            <w:sz w:val="22"/>
            <w:szCs w:val="22"/>
          </w:rPr>
          <w:t>Cuckooing</w:t>
        </w:r>
      </w:hyperlink>
    </w:p>
    <w:p w14:paraId="23788600" w14:textId="776615DA" w:rsidR="00D344EB" w:rsidRDefault="00000000" w:rsidP="00DC44CC">
      <w:pPr>
        <w:pStyle w:val="NormalWeb"/>
        <w:numPr>
          <w:ilvl w:val="0"/>
          <w:numId w:val="36"/>
        </w:numPr>
        <w:shd w:val="clear" w:color="auto" w:fill="FFFFFF"/>
        <w:spacing w:before="0" w:beforeAutospacing="0" w:after="0" w:afterAutospacing="0"/>
        <w:rPr>
          <w:rFonts w:ascii="Lucida Sans Unicode" w:hAnsi="Lucida Sans Unicode" w:cs="Lucida Sans Unicode"/>
          <w:color w:val="333333"/>
          <w:sz w:val="22"/>
          <w:szCs w:val="22"/>
        </w:rPr>
      </w:pPr>
      <w:hyperlink r:id="rId17" w:tgtFrame="_blank" w:tooltip="https://safeguardingcambspeterborough.org.uk/children-board/parents-carers/children-who-go-missing/" w:history="1">
        <w:r w:rsidR="00880565" w:rsidRPr="00DE6A79">
          <w:rPr>
            <w:rStyle w:val="Hyperlink"/>
            <w:rFonts w:ascii="Lucida Sans Unicode" w:hAnsi="Lucida Sans Unicode" w:cs="Lucida Sans Unicode"/>
            <w:sz w:val="22"/>
            <w:szCs w:val="22"/>
          </w:rPr>
          <w:t>Children Who Go Missing</w:t>
        </w:r>
      </w:hyperlink>
    </w:p>
    <w:p w14:paraId="22614941" w14:textId="2A576C1C" w:rsidR="007F29B3" w:rsidRDefault="00000000" w:rsidP="613CB380">
      <w:pPr>
        <w:pStyle w:val="ListParagraph"/>
        <w:numPr>
          <w:ilvl w:val="0"/>
          <w:numId w:val="36"/>
        </w:numPr>
        <w:rPr>
          <w:rFonts w:ascii="Lucida Sans Unicode" w:hAnsi="Lucida Sans Unicode" w:cs="Lucida Sans Unicode"/>
        </w:rPr>
      </w:pPr>
      <w:hyperlink r:id="rId18">
        <w:r w:rsidR="007F29B3" w:rsidRPr="613CB380">
          <w:rPr>
            <w:rFonts w:ascii="Lucida Sans Unicode" w:hAnsi="Lucida Sans Unicode" w:cs="Lucida Sans Unicode"/>
          </w:rPr>
          <w:t>Resolving Professionals Differences (Escalation) Policy</w:t>
        </w:r>
      </w:hyperlink>
    </w:p>
    <w:p w14:paraId="0CF91A80" w14:textId="24903955" w:rsidR="00880565" w:rsidRPr="00DE6A79" w:rsidRDefault="00DF46C2" w:rsidP="613CB380">
      <w:pPr>
        <w:pStyle w:val="ListParagraph"/>
        <w:numPr>
          <w:ilvl w:val="0"/>
          <w:numId w:val="36"/>
        </w:numPr>
        <w:rPr>
          <w:rFonts w:ascii="Lucida Sans Unicode" w:hAnsi="Lucida Sans Unicode" w:cs="Lucida Sans Unicode"/>
        </w:rPr>
      </w:pPr>
      <w:r w:rsidRPr="613CB380">
        <w:rPr>
          <w:rFonts w:ascii="Lucida Sans Unicode" w:hAnsi="Lucida Sans Unicode" w:cs="Lucida Sans Unicode"/>
          <w:color w:val="333333"/>
        </w:rPr>
        <w:fldChar w:fldCharType="begin"/>
      </w:r>
      <w:r w:rsidRPr="613CB380">
        <w:rPr>
          <w:rFonts w:ascii="Lucida Sans Unicode" w:hAnsi="Lucida Sans Unicode" w:cs="Lucida Sans Unicode"/>
          <w:color w:val="333333"/>
        </w:rPr>
        <w:instrText xml:space="preserve"> HYPERLINK "https://safeguardingcambspeterborough.org.uk/children-board/professionals/procedures/shb/" \o "https://safeguardingcambspeterborough.org.uk/children-board/professionals/procedures/shb/" \t "_blank" </w:instrText>
      </w:r>
      <w:r w:rsidRPr="613CB380">
        <w:rPr>
          <w:rFonts w:ascii="Lucida Sans Unicode" w:hAnsi="Lucida Sans Unicode" w:cs="Lucida Sans Unicode"/>
          <w:color w:val="333333"/>
        </w:rPr>
      </w:r>
      <w:r w:rsidRPr="613CB380">
        <w:rPr>
          <w:rFonts w:ascii="Lucida Sans Unicode" w:hAnsi="Lucida Sans Unicode" w:cs="Lucida Sans Unicode"/>
          <w:color w:val="333333"/>
        </w:rPr>
        <w:fldChar w:fldCharType="separate"/>
      </w:r>
      <w:r w:rsidR="00880565" w:rsidRPr="613CB380">
        <w:rPr>
          <w:rStyle w:val="Hyperlink"/>
          <w:rFonts w:ascii="Lucida Sans Unicode" w:hAnsi="Lucida Sans Unicode" w:cs="Lucida Sans Unicode"/>
        </w:rPr>
        <w:t xml:space="preserve">Children and Young People Displaying Harmful Sexual </w:t>
      </w:r>
      <w:proofErr w:type="spellStart"/>
      <w:r w:rsidR="00880565" w:rsidRPr="613CB380">
        <w:rPr>
          <w:rStyle w:val="Hyperlink"/>
          <w:rFonts w:ascii="Lucida Sans Unicode" w:hAnsi="Lucida Sans Unicode" w:cs="Lucida Sans Unicode"/>
        </w:rPr>
        <w:t>Behaviour</w:t>
      </w:r>
      <w:proofErr w:type="spellEnd"/>
      <w:r w:rsidR="006958F6" w:rsidRPr="613CB380">
        <w:rPr>
          <w:rStyle w:val="Hyperlink"/>
          <w:rFonts w:ascii="Lucida Sans Unicode" w:hAnsi="Lucida Sans Unicode" w:cs="Lucida Sans Unicode"/>
        </w:rPr>
        <w:t xml:space="preserve"> </w:t>
      </w:r>
    </w:p>
    <w:p w14:paraId="4B7A4B82" w14:textId="780B93B4" w:rsidR="00880565" w:rsidRPr="00DF46C2" w:rsidRDefault="00DF46C2" w:rsidP="613CB380">
      <w:pPr>
        <w:pStyle w:val="ListParagraph"/>
        <w:numPr>
          <w:ilvl w:val="0"/>
          <w:numId w:val="36"/>
        </w:numPr>
        <w:rPr>
          <w:rFonts w:ascii="Lucida Sans Unicode" w:hAnsi="Lucida Sans Unicode" w:cs="Lucida Sans Unicode"/>
        </w:rPr>
      </w:pPr>
      <w:r w:rsidRPr="613CB380">
        <w:rPr>
          <w:rFonts w:ascii="Lucida Sans Unicode" w:hAnsi="Lucida Sans Unicode" w:cs="Lucida Sans Unicode"/>
          <w:color w:val="333333"/>
        </w:rPr>
        <w:fldChar w:fldCharType="end"/>
      </w:r>
      <w:r w:rsidRPr="613CB380">
        <w:rPr>
          <w:rFonts w:ascii="Lucida Sans Unicode" w:hAnsi="Lucida Sans Unicode" w:cs="Lucida Sans Unicode"/>
          <w:color w:val="333333"/>
        </w:rPr>
        <w:fldChar w:fldCharType="begin"/>
      </w:r>
      <w:r w:rsidRPr="613CB380">
        <w:rPr>
          <w:rFonts w:ascii="Lucida Sans Unicode" w:hAnsi="Lucida Sans Unicode" w:cs="Lucida Sans Unicode"/>
          <w:color w:val="333333"/>
        </w:rPr>
        <w:instrText xml:space="preserve"> HYPERLINK "https://safeguardingcambspeterborough.org.uk/wp-content/uploads/2021/10/Child-Sexual-Behaviour-Assessment-Tool.pdf" \o "https://safeguardingcambspeterborough.org.uk/wp-content/uploads/2021/10/Child-Sexual-Behaviour-Assessment-Tool.pdf" \t "_blank" </w:instrText>
      </w:r>
      <w:r w:rsidRPr="613CB380">
        <w:rPr>
          <w:rFonts w:ascii="Lucida Sans Unicode" w:hAnsi="Lucida Sans Unicode" w:cs="Lucida Sans Unicode"/>
          <w:color w:val="333333"/>
        </w:rPr>
      </w:r>
      <w:r w:rsidRPr="613CB380">
        <w:rPr>
          <w:rFonts w:ascii="Lucida Sans Unicode" w:hAnsi="Lucida Sans Unicode" w:cs="Lucida Sans Unicode"/>
          <w:color w:val="333333"/>
        </w:rPr>
        <w:fldChar w:fldCharType="separate"/>
      </w:r>
      <w:r w:rsidR="00880565" w:rsidRPr="613CB380">
        <w:rPr>
          <w:rStyle w:val="Hyperlink"/>
          <w:rFonts w:ascii="Lucida Sans Unicode" w:hAnsi="Lucida Sans Unicode" w:cs="Lucida Sans Unicode"/>
        </w:rPr>
        <w:t xml:space="preserve">Child Sexual </w:t>
      </w:r>
      <w:proofErr w:type="spellStart"/>
      <w:r w:rsidR="00880565" w:rsidRPr="613CB380">
        <w:rPr>
          <w:rStyle w:val="Hyperlink"/>
          <w:rFonts w:ascii="Lucida Sans Unicode" w:hAnsi="Lucida Sans Unicode" w:cs="Lucida Sans Unicode"/>
        </w:rPr>
        <w:t>Behaviour</w:t>
      </w:r>
      <w:proofErr w:type="spellEnd"/>
      <w:r w:rsidR="00880565" w:rsidRPr="613CB380">
        <w:rPr>
          <w:rStyle w:val="Hyperlink"/>
          <w:rFonts w:ascii="Lucida Sans Unicode" w:hAnsi="Lucida Sans Unicode" w:cs="Lucida Sans Unicode"/>
        </w:rPr>
        <w:t xml:space="preserve"> Assessment Tool</w:t>
      </w:r>
    </w:p>
    <w:p w14:paraId="29C0C407" w14:textId="1E10B1B6" w:rsidR="008C4BB0" w:rsidRPr="00764DA5" w:rsidRDefault="00DF46C2" w:rsidP="613CB380">
      <w:pPr>
        <w:pStyle w:val="ListParagraph"/>
        <w:numPr>
          <w:ilvl w:val="0"/>
          <w:numId w:val="36"/>
        </w:numPr>
        <w:rPr>
          <w:rFonts w:ascii="Lucida Sans Unicode" w:hAnsi="Lucida Sans Unicode" w:cs="Lucida Sans Unicode"/>
          <w:lang w:val="it-IT"/>
        </w:rPr>
      </w:pPr>
      <w:r w:rsidRPr="613CB380">
        <w:rPr>
          <w:rFonts w:eastAsia="Times New Roman"/>
          <w:lang w:val="en-GB" w:eastAsia="en-GB"/>
        </w:rPr>
        <w:fldChar w:fldCharType="end"/>
      </w:r>
      <w:proofErr w:type="spellStart"/>
      <w:r w:rsidR="00880565" w:rsidRPr="613CB380">
        <w:rPr>
          <w:rFonts w:ascii="Lucida Sans Unicode" w:hAnsi="Lucida Sans Unicode" w:cs="Lucida Sans Unicode"/>
          <w:lang w:val="it-IT"/>
        </w:rPr>
        <w:t>Bruising</w:t>
      </w:r>
      <w:proofErr w:type="spellEnd"/>
      <w:r w:rsidR="00880565" w:rsidRPr="613CB380">
        <w:rPr>
          <w:rFonts w:ascii="Lucida Sans Unicode" w:hAnsi="Lucida Sans Unicode" w:cs="Lucida Sans Unicode"/>
          <w:lang w:val="it-IT"/>
        </w:rPr>
        <w:t xml:space="preserve"> in </w:t>
      </w:r>
      <w:proofErr w:type="spellStart"/>
      <w:r w:rsidR="00880565" w:rsidRPr="613CB380">
        <w:rPr>
          <w:rFonts w:ascii="Lucida Sans Unicode" w:hAnsi="Lucida Sans Unicode" w:cs="Lucida Sans Unicode"/>
          <w:lang w:val="it-IT"/>
        </w:rPr>
        <w:t>Pre</w:t>
      </w:r>
      <w:proofErr w:type="spellEnd"/>
      <w:r w:rsidR="00880565" w:rsidRPr="613CB380">
        <w:rPr>
          <w:rFonts w:ascii="Lucida Sans Unicode" w:hAnsi="Lucida Sans Unicode" w:cs="Lucida Sans Unicode"/>
          <w:lang w:val="it-IT"/>
        </w:rPr>
        <w:t xml:space="preserve">-Mobile Babies </w:t>
      </w:r>
      <w:proofErr w:type="spellStart"/>
      <w:r w:rsidR="00880565" w:rsidRPr="613CB380">
        <w:rPr>
          <w:rFonts w:ascii="Lucida Sans Unicode" w:hAnsi="Lucida Sans Unicode" w:cs="Lucida Sans Unicode"/>
          <w:lang w:val="it-IT"/>
        </w:rPr>
        <w:t>Protocol</w:t>
      </w:r>
      <w:proofErr w:type="spellEnd"/>
    </w:p>
    <w:p w14:paraId="00D761D1" w14:textId="2690183E" w:rsidR="2B47F335" w:rsidRDefault="00000000" w:rsidP="613CB380">
      <w:pPr>
        <w:pStyle w:val="ListParagraph"/>
        <w:numPr>
          <w:ilvl w:val="0"/>
          <w:numId w:val="36"/>
        </w:numPr>
        <w:rPr>
          <w:rFonts w:ascii="Arial" w:eastAsia="Arial" w:hAnsi="Arial" w:cs="Arial"/>
          <w:b/>
          <w:bCs/>
          <w:lang w:val="it-IT"/>
        </w:rPr>
      </w:pPr>
      <w:hyperlink r:id="rId19" w:history="1">
        <w:proofErr w:type="spellStart"/>
        <w:r w:rsidR="2B47F335" w:rsidRPr="613CB380">
          <w:rPr>
            <w:lang w:val="it-IT"/>
          </w:rPr>
          <w:t>Radicalisation</w:t>
        </w:r>
        <w:proofErr w:type="spellEnd"/>
        <w:r w:rsidR="2B47F335" w:rsidRPr="613CB380">
          <w:rPr>
            <w:lang w:val="it-IT"/>
          </w:rPr>
          <w:t xml:space="preserve"> and </w:t>
        </w:r>
        <w:proofErr w:type="spellStart"/>
        <w:r w:rsidR="2B47F335" w:rsidRPr="613CB380">
          <w:rPr>
            <w:rStyle w:val="Hyperlink"/>
            <w:lang w:val="it-IT"/>
          </w:rPr>
          <w:t>Extremism</w:t>
        </w:r>
        <w:proofErr w:type="spellEnd"/>
      </w:hyperlink>
    </w:p>
    <w:p w14:paraId="017E42C7" w14:textId="065E368E" w:rsidR="00745FA6" w:rsidRDefault="00000000" w:rsidP="613CB380">
      <w:pPr>
        <w:pStyle w:val="ListParagraph"/>
        <w:numPr>
          <w:ilvl w:val="0"/>
          <w:numId w:val="36"/>
        </w:numPr>
        <w:rPr>
          <w:rFonts w:ascii="Lucida Sans Unicode" w:hAnsi="Lucida Sans Unicode" w:cs="Lucida Sans Unicode"/>
        </w:rPr>
      </w:pPr>
      <w:hyperlink r:id="rId20">
        <w:r w:rsidR="00745FA6" w:rsidRPr="613CB380">
          <w:rPr>
            <w:rFonts w:ascii="Lucida Sans Unicode" w:hAnsi="Lucida Sans Unicode" w:cs="Lucida Sans Unicode"/>
          </w:rPr>
          <w:t>Effective Support for Children and Families (Thresholds) Document</w:t>
        </w:r>
      </w:hyperlink>
      <w:r w:rsidR="00745FA6" w:rsidRPr="613CB380">
        <w:rPr>
          <w:rFonts w:ascii="Lucida Sans Unicode" w:hAnsi="Lucida Sans Unicode" w:cs="Lucida Sans Unicode"/>
        </w:rPr>
        <w:t xml:space="preserve"> which</w:t>
      </w:r>
      <w:r w:rsidR="00217C52" w:rsidRPr="613CB380">
        <w:rPr>
          <w:rFonts w:ascii="Lucida Sans Unicode" w:hAnsi="Lucida Sans Unicode" w:cs="Lucida Sans Unicode"/>
        </w:rPr>
        <w:t xml:space="preserve"> sets out the Continuum of Need</w:t>
      </w:r>
    </w:p>
    <w:p w14:paraId="5439BD92" w14:textId="77777777" w:rsidR="00762C48" w:rsidRPr="00880565" w:rsidRDefault="00762C48" w:rsidP="00880565">
      <w:pPr>
        <w:ind w:right="-54"/>
        <w:rPr>
          <w:rFonts w:ascii="Lucida Sans Unicode" w:hAnsi="Lucida Sans Unicode" w:cs="Lucida Sans Unicode"/>
          <w:lang w:val="en-GB"/>
        </w:rPr>
      </w:pPr>
    </w:p>
    <w:p w14:paraId="3FC1C529" w14:textId="04E13B87" w:rsidR="009E6008" w:rsidRPr="00762503" w:rsidRDefault="009E6008" w:rsidP="00564618">
      <w:pPr>
        <w:ind w:right="-54"/>
        <w:rPr>
          <w:rFonts w:ascii="Lucida Sans Unicode" w:hAnsi="Lucida Sans Unicode" w:cs="Lucida Sans Unicode"/>
          <w:lang w:val="en-GB"/>
        </w:rPr>
      </w:pPr>
      <w:r w:rsidRPr="00762503">
        <w:rPr>
          <w:rFonts w:ascii="Lucida Sans Unicode" w:hAnsi="Lucida Sans Unicode" w:cs="Lucida Sans Unicode"/>
          <w:lang w:val="en-GB"/>
        </w:rPr>
        <w:t>This policy explains our:</w:t>
      </w:r>
    </w:p>
    <w:p w14:paraId="4FB54D1C" w14:textId="535A8A56" w:rsidR="009E6008" w:rsidRPr="00762503" w:rsidRDefault="008C7041" w:rsidP="00DC44CC">
      <w:pPr>
        <w:pStyle w:val="ListParagraph"/>
        <w:numPr>
          <w:ilvl w:val="0"/>
          <w:numId w:val="21"/>
        </w:numPr>
        <w:ind w:right="-54"/>
        <w:rPr>
          <w:rFonts w:ascii="Lucida Sans Unicode" w:hAnsi="Lucida Sans Unicode" w:cs="Lucida Sans Unicode"/>
          <w:lang w:val="en-GB"/>
        </w:rPr>
      </w:pPr>
      <w:r w:rsidRPr="00762503">
        <w:rPr>
          <w:rFonts w:ascii="Lucida Sans Unicode" w:hAnsi="Lucida Sans Unicode" w:cs="Lucida Sans Unicode"/>
          <w:lang w:val="en-GB"/>
        </w:rPr>
        <w:t>Commitment to safeguarding children</w:t>
      </w:r>
    </w:p>
    <w:p w14:paraId="5379DC02" w14:textId="463764C0" w:rsidR="008C7041" w:rsidRPr="00762503" w:rsidRDefault="008C7041" w:rsidP="00DC44CC">
      <w:pPr>
        <w:pStyle w:val="ListParagraph"/>
        <w:numPr>
          <w:ilvl w:val="0"/>
          <w:numId w:val="21"/>
        </w:numPr>
        <w:ind w:right="-54"/>
        <w:rPr>
          <w:rFonts w:ascii="Lucida Sans Unicode" w:hAnsi="Lucida Sans Unicode" w:cs="Lucida Sans Unicode"/>
          <w:lang w:val="en-GB"/>
        </w:rPr>
      </w:pPr>
      <w:r w:rsidRPr="00762503">
        <w:rPr>
          <w:rFonts w:ascii="Lucida Sans Unicode" w:hAnsi="Lucida Sans Unicode" w:cs="Lucida Sans Unicode"/>
          <w:lang w:val="en-GB"/>
        </w:rPr>
        <w:t>Responsibilities</w:t>
      </w:r>
    </w:p>
    <w:p w14:paraId="7DEB4EFB" w14:textId="3A82D43F" w:rsidR="008C7041" w:rsidRPr="00762503" w:rsidRDefault="008C7041" w:rsidP="00DC44CC">
      <w:pPr>
        <w:pStyle w:val="ListParagraph"/>
        <w:numPr>
          <w:ilvl w:val="0"/>
          <w:numId w:val="21"/>
        </w:numPr>
        <w:ind w:right="-54"/>
        <w:rPr>
          <w:rFonts w:ascii="Lucida Sans Unicode" w:hAnsi="Lucida Sans Unicode" w:cs="Lucida Sans Unicode"/>
          <w:lang w:val="en-GB"/>
        </w:rPr>
      </w:pPr>
      <w:r w:rsidRPr="00762503">
        <w:rPr>
          <w:rFonts w:ascii="Lucida Sans Unicode" w:hAnsi="Lucida Sans Unicode" w:cs="Lucida Sans Unicode"/>
          <w:lang w:val="en-GB"/>
        </w:rPr>
        <w:t>Safe recruitment procedures and supervision of staff and volunteers</w:t>
      </w:r>
    </w:p>
    <w:p w14:paraId="481546C8" w14:textId="6CDEE7CF" w:rsidR="008C7041" w:rsidRPr="00762503" w:rsidRDefault="008C7041" w:rsidP="00DC44CC">
      <w:pPr>
        <w:pStyle w:val="ListParagraph"/>
        <w:numPr>
          <w:ilvl w:val="0"/>
          <w:numId w:val="21"/>
        </w:numPr>
        <w:ind w:right="-54"/>
        <w:rPr>
          <w:rFonts w:ascii="Lucida Sans Unicode" w:hAnsi="Lucida Sans Unicode" w:cs="Lucida Sans Unicode"/>
          <w:lang w:val="en-GB"/>
        </w:rPr>
      </w:pPr>
      <w:r w:rsidRPr="00762503">
        <w:rPr>
          <w:rFonts w:ascii="Lucida Sans Unicode" w:hAnsi="Lucida Sans Unicode" w:cs="Lucida Sans Unicode"/>
          <w:lang w:val="en-GB"/>
        </w:rPr>
        <w:t>Safeguarding training requirements</w:t>
      </w:r>
    </w:p>
    <w:p w14:paraId="3E6FE3E4" w14:textId="78A987E6" w:rsidR="008C7041" w:rsidRPr="00762503" w:rsidRDefault="008C7041" w:rsidP="00DC44CC">
      <w:pPr>
        <w:pStyle w:val="ListParagraph"/>
        <w:numPr>
          <w:ilvl w:val="0"/>
          <w:numId w:val="21"/>
        </w:numPr>
        <w:ind w:right="-54"/>
        <w:rPr>
          <w:rFonts w:ascii="Lucida Sans Unicode" w:hAnsi="Lucida Sans Unicode" w:cs="Lucida Sans Unicode"/>
          <w:lang w:val="en-GB"/>
        </w:rPr>
      </w:pPr>
      <w:r w:rsidRPr="00762503">
        <w:rPr>
          <w:rFonts w:ascii="Lucida Sans Unicode" w:hAnsi="Lucida Sans Unicode" w:cs="Lucida Sans Unicode"/>
          <w:lang w:val="en-GB"/>
        </w:rPr>
        <w:t>Responsibilities when delivering activities and services to children</w:t>
      </w:r>
    </w:p>
    <w:p w14:paraId="1ACF70DA" w14:textId="19965273" w:rsidR="008C7041" w:rsidRPr="00762503" w:rsidRDefault="008C7041" w:rsidP="00DC44CC">
      <w:pPr>
        <w:pStyle w:val="ListParagraph"/>
        <w:numPr>
          <w:ilvl w:val="0"/>
          <w:numId w:val="21"/>
        </w:numPr>
        <w:ind w:right="-54"/>
        <w:rPr>
          <w:rFonts w:ascii="Lucida Sans Unicode" w:hAnsi="Lucida Sans Unicode" w:cs="Lucida Sans Unicode"/>
          <w:lang w:val="en-GB"/>
        </w:rPr>
      </w:pPr>
      <w:r w:rsidRPr="00762503">
        <w:rPr>
          <w:rFonts w:ascii="Lucida Sans Unicode" w:hAnsi="Lucida Sans Unicode" w:cs="Lucida Sans Unicode"/>
          <w:lang w:val="en-GB"/>
        </w:rPr>
        <w:t>Reporting processes</w:t>
      </w:r>
    </w:p>
    <w:p w14:paraId="36E5D7AD" w14:textId="04C51E44" w:rsidR="008C7041" w:rsidRPr="00762503" w:rsidRDefault="008C7041" w:rsidP="00DC44CC">
      <w:pPr>
        <w:pStyle w:val="ListParagraph"/>
        <w:numPr>
          <w:ilvl w:val="0"/>
          <w:numId w:val="21"/>
        </w:numPr>
        <w:ind w:right="-54"/>
        <w:rPr>
          <w:rFonts w:ascii="Lucida Sans Unicode" w:hAnsi="Lucida Sans Unicode" w:cs="Lucida Sans Unicode"/>
          <w:lang w:val="en-GB"/>
        </w:rPr>
      </w:pPr>
      <w:r w:rsidRPr="00762503">
        <w:rPr>
          <w:rFonts w:ascii="Lucida Sans Unicode" w:hAnsi="Lucida Sans Unicode" w:cs="Lucida Sans Unicode"/>
          <w:lang w:val="en-GB"/>
        </w:rPr>
        <w:t>Approach to collaborative working.</w:t>
      </w:r>
    </w:p>
    <w:p w14:paraId="1926BC78" w14:textId="6A4A9604" w:rsidR="008C7041" w:rsidRDefault="008C7041" w:rsidP="008C7041">
      <w:pPr>
        <w:ind w:right="-54"/>
        <w:rPr>
          <w:rFonts w:ascii="Lucida Sans Unicode" w:hAnsi="Lucida Sans Unicode" w:cs="Lucida Sans Unicode"/>
          <w:lang w:val="en-GB"/>
        </w:rPr>
      </w:pPr>
    </w:p>
    <w:p w14:paraId="4A6A0692" w14:textId="5D460F09" w:rsidR="0086460E" w:rsidRPr="00762503" w:rsidRDefault="0086460E" w:rsidP="008C7041">
      <w:pPr>
        <w:ind w:right="-54"/>
        <w:rPr>
          <w:rFonts w:ascii="Lucida Sans Unicode" w:hAnsi="Lucida Sans Unicode" w:cs="Lucida Sans Unicode"/>
          <w:lang w:val="en-GB"/>
        </w:rPr>
      </w:pPr>
      <w:r>
        <w:rPr>
          <w:rFonts w:ascii="Lucida Sans Unicode" w:hAnsi="Lucida Sans Unicode" w:cs="Lucida Sans Unicode"/>
          <w:lang w:val="en-GB"/>
        </w:rPr>
        <w:t xml:space="preserve">A full of list of the types of abuse, signs to look for and procedures to safeguard can be found in our </w:t>
      </w:r>
      <w:hyperlink r:id="rId21" w:history="1">
        <w:r w:rsidRPr="00413659">
          <w:rPr>
            <w:rStyle w:val="Hyperlink"/>
            <w:rFonts w:ascii="Lucida Sans Unicode" w:hAnsi="Lucida Sans Unicode" w:cs="Lucida Sans Unicode"/>
            <w:lang w:val="en-GB"/>
          </w:rPr>
          <w:t>Safeguarding Children</w:t>
        </w:r>
        <w:r w:rsidR="00E544E0" w:rsidRPr="00413659">
          <w:rPr>
            <w:rStyle w:val="Hyperlink"/>
            <w:rFonts w:ascii="Lucida Sans Unicode" w:hAnsi="Lucida Sans Unicode" w:cs="Lucida Sans Unicode"/>
            <w:lang w:val="en-GB"/>
          </w:rPr>
          <w:t xml:space="preserve"> and Child Protection</w:t>
        </w:r>
        <w:r w:rsidRPr="00413659">
          <w:rPr>
            <w:rStyle w:val="Hyperlink"/>
            <w:rFonts w:ascii="Lucida Sans Unicode" w:hAnsi="Lucida Sans Unicode" w:cs="Lucida Sans Unicode"/>
            <w:lang w:val="en-GB"/>
          </w:rPr>
          <w:t xml:space="preserve"> Procedures</w:t>
        </w:r>
      </w:hyperlink>
      <w:r w:rsidRPr="00413659">
        <w:rPr>
          <w:rFonts w:ascii="Lucida Sans Unicode" w:hAnsi="Lucida Sans Unicode" w:cs="Lucida Sans Unicode"/>
          <w:lang w:val="en-GB"/>
        </w:rPr>
        <w:t xml:space="preserve"> </w:t>
      </w:r>
      <w:r>
        <w:rPr>
          <w:rFonts w:ascii="Lucida Sans Unicode" w:hAnsi="Lucida Sans Unicode" w:cs="Lucida Sans Unicode"/>
          <w:lang w:val="en-GB"/>
        </w:rPr>
        <w:t>document.</w:t>
      </w:r>
    </w:p>
    <w:p w14:paraId="3C9006FD" w14:textId="7C68FC29" w:rsidR="008C7041" w:rsidRPr="00762503" w:rsidRDefault="008C7041" w:rsidP="008C7041">
      <w:pPr>
        <w:ind w:right="-54"/>
        <w:rPr>
          <w:rFonts w:ascii="Lucida Sans Unicode" w:hAnsi="Lucida Sans Unicode" w:cs="Lucida Sans Unicode"/>
          <w:lang w:val="en-GB"/>
        </w:rPr>
      </w:pPr>
    </w:p>
    <w:p w14:paraId="629EB272" w14:textId="0872AABB" w:rsidR="008C7041" w:rsidRPr="00762503" w:rsidRDefault="00B13537" w:rsidP="008C7041">
      <w:pPr>
        <w:ind w:right="-54"/>
        <w:rPr>
          <w:rFonts w:ascii="Lucida Sans Unicode" w:hAnsi="Lucida Sans Unicode" w:cs="Lucida Sans Unicode"/>
          <w:b/>
          <w:bCs/>
          <w:lang w:val="en-GB"/>
        </w:rPr>
      </w:pPr>
      <w:r w:rsidRPr="00762503">
        <w:rPr>
          <w:rFonts w:ascii="Lucida Sans Unicode" w:hAnsi="Lucida Sans Unicode" w:cs="Lucida Sans Unicode"/>
          <w:b/>
          <w:bCs/>
          <w:lang w:val="en-GB"/>
        </w:rPr>
        <w:t>PURPOSE AND SCOPE</w:t>
      </w:r>
    </w:p>
    <w:p w14:paraId="320C82FA" w14:textId="63C481A7" w:rsidR="00C720AF" w:rsidRDefault="00C720AF" w:rsidP="008C7041">
      <w:pPr>
        <w:ind w:right="-54"/>
        <w:rPr>
          <w:rFonts w:ascii="Lucida Sans Unicode" w:hAnsi="Lucida Sans Unicode" w:cs="Lucida Sans Unicode"/>
          <w:lang w:val="en-GB"/>
        </w:rPr>
      </w:pPr>
    </w:p>
    <w:p w14:paraId="439F7CBD" w14:textId="77777777" w:rsidR="00B65A3D" w:rsidRPr="00762503" w:rsidRDefault="00B65A3D" w:rsidP="00B65A3D">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 xml:space="preserve">According to the NSPCC, LGBTQ+ children and young people face the same risks as all children and young people, but they are at greater risk of some types of abuse. For example, homophobic, </w:t>
      </w:r>
      <w:proofErr w:type="spellStart"/>
      <w:r w:rsidRPr="00762503">
        <w:rPr>
          <w:rFonts w:ascii="Lucida Sans Unicode" w:hAnsi="Lucida Sans Unicode" w:cs="Lucida Sans Unicode"/>
          <w:lang w:val="en-GB"/>
        </w:rPr>
        <w:t>biphobic</w:t>
      </w:r>
      <w:proofErr w:type="spellEnd"/>
      <w:r w:rsidRPr="00762503">
        <w:rPr>
          <w:rFonts w:ascii="Lucida Sans Unicode" w:hAnsi="Lucida Sans Unicode" w:cs="Lucida Sans Unicode"/>
          <w:lang w:val="en-GB"/>
        </w:rPr>
        <w:t xml:space="preserve"> or transphobic bullying or hate crime. LGBTQ+ children are also more vulnerable to, or at greater risk of, sexual abuse, online abuse or sexual exploitation (Barnardo’s and Fox, 2016; McGeeney et al, 2017; Xu and Zheng, 2014).</w:t>
      </w:r>
    </w:p>
    <w:p w14:paraId="5881259E" w14:textId="77777777" w:rsidR="00B65A3D" w:rsidRPr="00762503" w:rsidRDefault="00B65A3D" w:rsidP="00B65A3D">
      <w:pPr>
        <w:tabs>
          <w:tab w:val="left" w:pos="-720"/>
          <w:tab w:val="left" w:pos="0"/>
          <w:tab w:val="left" w:pos="720"/>
        </w:tabs>
        <w:ind w:right="-54"/>
        <w:rPr>
          <w:rFonts w:ascii="Lucida Sans Unicode" w:hAnsi="Lucida Sans Unicode" w:cs="Lucida Sans Unicode"/>
          <w:lang w:val="en-GB"/>
        </w:rPr>
      </w:pPr>
    </w:p>
    <w:p w14:paraId="6D8CF8C2" w14:textId="1178BC3F" w:rsidR="00B65A3D" w:rsidRPr="00762503" w:rsidRDefault="00B65A3D" w:rsidP="00B65A3D">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 xml:space="preserve">This policy in conjunction with the safeguarding children procedures aim to ensure that </w:t>
      </w:r>
      <w:r w:rsidR="00380EE7">
        <w:rPr>
          <w:rFonts w:ascii="Lucida Sans Unicode" w:hAnsi="Lucida Sans Unicode" w:cs="Lucida Sans Unicode"/>
          <w:lang w:val="en-GB"/>
        </w:rPr>
        <w:t>all at TKT</w:t>
      </w:r>
      <w:r w:rsidRPr="00762503">
        <w:rPr>
          <w:rFonts w:ascii="Lucida Sans Unicode" w:hAnsi="Lucida Sans Unicode" w:cs="Lucida Sans Unicode"/>
          <w:lang w:val="en-GB"/>
        </w:rPr>
        <w:t xml:space="preserve"> operate in line with the legal framework for safeguarding and protecting children, including: the Children Act 1989; the Adoption and Children Act 2002; the Children Act 2004</w:t>
      </w:r>
      <w:r w:rsidR="00506E1D">
        <w:rPr>
          <w:rFonts w:ascii="Lucida Sans Unicode" w:hAnsi="Lucida Sans Unicode" w:cs="Lucida Sans Unicode"/>
          <w:lang w:val="en-GB"/>
        </w:rPr>
        <w:t xml:space="preserve">; </w:t>
      </w:r>
      <w:r w:rsidR="00C91EF7">
        <w:rPr>
          <w:rFonts w:ascii="Lucida Sans Unicode" w:hAnsi="Lucida Sans Unicode" w:cs="Lucida Sans Unicode"/>
          <w:lang w:val="en-GB"/>
        </w:rPr>
        <w:t xml:space="preserve">and </w:t>
      </w:r>
      <w:r w:rsidR="00253EF4">
        <w:rPr>
          <w:rFonts w:ascii="Lucida Sans Unicode" w:hAnsi="Lucida Sans Unicode" w:cs="Lucida Sans Unicode"/>
          <w:lang w:val="en-GB"/>
        </w:rPr>
        <w:t>the Domestic Abuse Act 2</w:t>
      </w:r>
      <w:r w:rsidR="00B55292">
        <w:rPr>
          <w:rFonts w:ascii="Lucida Sans Unicode" w:hAnsi="Lucida Sans Unicode" w:cs="Lucida Sans Unicode"/>
          <w:lang w:val="en-GB"/>
        </w:rPr>
        <w:t>021</w:t>
      </w:r>
      <w:r w:rsidRPr="00762503">
        <w:rPr>
          <w:rFonts w:ascii="Lucida Sans Unicode" w:hAnsi="Lucida Sans Unicode" w:cs="Lucida Sans Unicode"/>
          <w:lang w:val="en-GB"/>
        </w:rPr>
        <w:t>.</w:t>
      </w:r>
    </w:p>
    <w:p w14:paraId="04AEDEA1" w14:textId="77777777" w:rsidR="00B65A3D" w:rsidRPr="00762503" w:rsidRDefault="00B65A3D" w:rsidP="008C7041">
      <w:pPr>
        <w:ind w:right="-54"/>
        <w:rPr>
          <w:rFonts w:ascii="Lucida Sans Unicode" w:hAnsi="Lucida Sans Unicode" w:cs="Lucida Sans Unicode"/>
          <w:lang w:val="en-GB"/>
        </w:rPr>
      </w:pPr>
    </w:p>
    <w:p w14:paraId="7ADCBE45" w14:textId="5B751E96" w:rsidR="00C720AF" w:rsidRPr="00762503" w:rsidRDefault="00C720AF" w:rsidP="008C7041">
      <w:pPr>
        <w:ind w:right="-54"/>
        <w:rPr>
          <w:rFonts w:ascii="Lucida Sans Unicode" w:hAnsi="Lucida Sans Unicode" w:cs="Lucida Sans Unicode"/>
          <w:lang w:val="en-GB"/>
        </w:rPr>
      </w:pPr>
      <w:r w:rsidRPr="00762503">
        <w:rPr>
          <w:rFonts w:ascii="Lucida Sans Unicode" w:hAnsi="Lucida Sans Unicode" w:cs="Lucida Sans Unicode"/>
          <w:lang w:val="en-GB"/>
        </w:rPr>
        <w:t>In this policy, we use the term “child” to mean an individual under the age of 18 years old, including unborn babies.</w:t>
      </w:r>
    </w:p>
    <w:p w14:paraId="372348DE" w14:textId="1A90AAFF" w:rsidR="00087B7A" w:rsidRPr="00762503" w:rsidRDefault="00087B7A" w:rsidP="008C7041">
      <w:pPr>
        <w:ind w:right="-54"/>
        <w:rPr>
          <w:rFonts w:ascii="Lucida Sans Unicode" w:hAnsi="Lucida Sans Unicode" w:cs="Lucida Sans Unicode"/>
          <w:lang w:val="en-GB"/>
        </w:rPr>
      </w:pPr>
    </w:p>
    <w:p w14:paraId="3AFCC24B" w14:textId="75E0539D" w:rsidR="001D178A" w:rsidRPr="00762503" w:rsidRDefault="001D178A" w:rsidP="008C7041">
      <w:pPr>
        <w:ind w:right="-54"/>
        <w:rPr>
          <w:rFonts w:ascii="Lucida Sans Unicode" w:hAnsi="Lucida Sans Unicode" w:cs="Lucida Sans Unicode"/>
          <w:lang w:val="en-GB"/>
        </w:rPr>
      </w:pPr>
      <w:r w:rsidRPr="00762503">
        <w:rPr>
          <w:rFonts w:ascii="Lucida Sans Unicode" w:hAnsi="Lucida Sans Unicode" w:cs="Lucida Sans Unicode"/>
          <w:lang w:val="en-GB"/>
        </w:rPr>
        <w:t xml:space="preserve">The term “colleagues” used within this policy is used to refer to all staff, Associate Trainers, </w:t>
      </w:r>
      <w:r w:rsidRPr="00762503">
        <w:rPr>
          <w:rFonts w:ascii="Lucida Sans Unicode" w:hAnsi="Lucida Sans Unicode" w:cs="Lucida Sans Unicode"/>
          <w:lang w:val="en-GB"/>
        </w:rPr>
        <w:lastRenderedPageBreak/>
        <w:t>sessional workers and volunteers.</w:t>
      </w:r>
    </w:p>
    <w:p w14:paraId="3259CAA0" w14:textId="77777777" w:rsidR="00841FBB" w:rsidRPr="00762503" w:rsidRDefault="00841FBB" w:rsidP="008C7041">
      <w:pPr>
        <w:ind w:right="-54"/>
        <w:rPr>
          <w:rFonts w:ascii="Lucida Sans Unicode" w:hAnsi="Lucida Sans Unicode" w:cs="Lucida Sans Unicode"/>
          <w:color w:val="FF0000"/>
          <w:lang w:val="en-GB"/>
        </w:rPr>
      </w:pPr>
    </w:p>
    <w:p w14:paraId="62555966" w14:textId="53A88ED6" w:rsidR="00087B7A" w:rsidRPr="00762503" w:rsidRDefault="00087B7A" w:rsidP="008C7041">
      <w:pPr>
        <w:ind w:right="-54"/>
        <w:rPr>
          <w:rFonts w:ascii="Lucida Sans Unicode" w:hAnsi="Lucida Sans Unicode" w:cs="Lucida Sans Unicode"/>
          <w:lang w:val="en-GB"/>
        </w:rPr>
      </w:pPr>
      <w:r w:rsidRPr="00762503">
        <w:rPr>
          <w:rFonts w:ascii="Lucida Sans Unicode" w:hAnsi="Lucida Sans Unicode" w:cs="Lucida Sans Unicode"/>
          <w:lang w:val="en-GB"/>
        </w:rPr>
        <w:t>TKT’s policy is to make sure all children the organisation has contact with, are safeguarded by the following:</w:t>
      </w:r>
    </w:p>
    <w:p w14:paraId="047C9478" w14:textId="3A586236" w:rsidR="00087B7A" w:rsidRPr="00762503" w:rsidRDefault="00087B7A" w:rsidP="008C7041">
      <w:pPr>
        <w:ind w:right="-54"/>
        <w:rPr>
          <w:rFonts w:ascii="Lucida Sans Unicode" w:hAnsi="Lucida Sans Unicode" w:cs="Lucida Sans Unicode"/>
          <w:lang w:val="en-GB"/>
        </w:rPr>
      </w:pPr>
    </w:p>
    <w:p w14:paraId="6BBC884F" w14:textId="3E3FA6C0" w:rsidR="00087B7A" w:rsidRPr="00762503" w:rsidRDefault="00087B7A" w:rsidP="00DC44CC">
      <w:pPr>
        <w:pStyle w:val="ListParagraph"/>
        <w:numPr>
          <w:ilvl w:val="0"/>
          <w:numId w:val="22"/>
        </w:numPr>
        <w:ind w:right="-54"/>
        <w:rPr>
          <w:rFonts w:ascii="Lucida Sans Unicode" w:hAnsi="Lucida Sans Unicode" w:cs="Lucida Sans Unicode"/>
          <w:lang w:val="en-GB"/>
        </w:rPr>
      </w:pPr>
      <w:r w:rsidRPr="00762503">
        <w:rPr>
          <w:rFonts w:ascii="Lucida Sans Unicode" w:hAnsi="Lucida Sans Unicode" w:cs="Lucida Sans Unicode"/>
          <w:lang w:val="en-GB"/>
        </w:rPr>
        <w:t xml:space="preserve">Maintaining clear </w:t>
      </w:r>
      <w:r w:rsidR="001D178A" w:rsidRPr="00762503">
        <w:rPr>
          <w:rFonts w:ascii="Lucida Sans Unicode" w:hAnsi="Lucida Sans Unicode" w:cs="Lucida Sans Unicode"/>
          <w:lang w:val="en-GB"/>
        </w:rPr>
        <w:t>policies</w:t>
      </w:r>
      <w:r w:rsidRPr="00762503">
        <w:rPr>
          <w:rFonts w:ascii="Lucida Sans Unicode" w:hAnsi="Lucida Sans Unicode" w:cs="Lucida Sans Unicode"/>
          <w:lang w:val="en-GB"/>
        </w:rPr>
        <w:t xml:space="preserve"> and procedures for all </w:t>
      </w:r>
      <w:r w:rsidR="001D178A" w:rsidRPr="00762503">
        <w:rPr>
          <w:rFonts w:ascii="Lucida Sans Unicode" w:hAnsi="Lucida Sans Unicode" w:cs="Lucida Sans Unicode"/>
          <w:lang w:val="en-GB"/>
        </w:rPr>
        <w:t>colleagues</w:t>
      </w:r>
    </w:p>
    <w:p w14:paraId="144685A5" w14:textId="1424CB17" w:rsidR="00087B7A" w:rsidRPr="00762503" w:rsidRDefault="00087B7A" w:rsidP="00DC44CC">
      <w:pPr>
        <w:pStyle w:val="ListParagraph"/>
        <w:numPr>
          <w:ilvl w:val="0"/>
          <w:numId w:val="22"/>
        </w:numPr>
        <w:ind w:right="-54"/>
        <w:rPr>
          <w:rFonts w:ascii="Lucida Sans Unicode" w:hAnsi="Lucida Sans Unicode" w:cs="Lucida Sans Unicode"/>
          <w:lang w:val="en-GB"/>
        </w:rPr>
      </w:pPr>
      <w:r w:rsidRPr="00762503">
        <w:rPr>
          <w:rFonts w:ascii="Lucida Sans Unicode" w:hAnsi="Lucida Sans Unicode" w:cs="Lucida Sans Unicode"/>
          <w:lang w:val="en-GB"/>
        </w:rPr>
        <w:t xml:space="preserve">Adopting safe recruitment practices for the onboarding of </w:t>
      </w:r>
      <w:r w:rsidR="001D178A" w:rsidRPr="00762503">
        <w:rPr>
          <w:rFonts w:ascii="Lucida Sans Unicode" w:hAnsi="Lucida Sans Unicode" w:cs="Lucida Sans Unicode"/>
          <w:lang w:val="en-GB"/>
        </w:rPr>
        <w:t>colleagues</w:t>
      </w:r>
    </w:p>
    <w:p w14:paraId="09901AB6" w14:textId="209F59B5" w:rsidR="001D178A" w:rsidRPr="00762503" w:rsidRDefault="001D178A" w:rsidP="00DC44CC">
      <w:pPr>
        <w:pStyle w:val="ListParagraph"/>
        <w:numPr>
          <w:ilvl w:val="0"/>
          <w:numId w:val="22"/>
        </w:numPr>
        <w:ind w:right="-54"/>
        <w:rPr>
          <w:rFonts w:ascii="Lucida Sans Unicode" w:hAnsi="Lucida Sans Unicode" w:cs="Lucida Sans Unicode"/>
          <w:lang w:val="en-GB"/>
        </w:rPr>
      </w:pPr>
      <w:r w:rsidRPr="00762503">
        <w:rPr>
          <w:rFonts w:ascii="Lucida Sans Unicode" w:hAnsi="Lucida Sans Unicode" w:cs="Lucida Sans Unicode"/>
          <w:lang w:val="en-GB"/>
        </w:rPr>
        <w:t>All</w:t>
      </w:r>
      <w:r w:rsidR="00DA02E1" w:rsidRPr="00762503">
        <w:rPr>
          <w:rFonts w:ascii="Lucida Sans Unicode" w:hAnsi="Lucida Sans Unicode" w:cs="Lucida Sans Unicode"/>
          <w:lang w:val="en-GB"/>
        </w:rPr>
        <w:t xml:space="preserve"> colleagues</w:t>
      </w:r>
      <w:r w:rsidR="00D52A4B" w:rsidRPr="00762503">
        <w:rPr>
          <w:rFonts w:ascii="Lucida Sans Unicode" w:hAnsi="Lucida Sans Unicode" w:cs="Lucida Sans Unicode"/>
          <w:lang w:val="en-GB"/>
        </w:rPr>
        <w:t xml:space="preserve"> being effectively and regularly supervised and all safeguarding concerned addressed as early as possible</w:t>
      </w:r>
    </w:p>
    <w:p w14:paraId="6FF09922" w14:textId="23500208" w:rsidR="00D52A4B" w:rsidRPr="00762503" w:rsidRDefault="00D52A4B" w:rsidP="00DC44CC">
      <w:pPr>
        <w:pStyle w:val="ListParagraph"/>
        <w:numPr>
          <w:ilvl w:val="0"/>
          <w:numId w:val="22"/>
        </w:numPr>
        <w:ind w:right="-54"/>
        <w:rPr>
          <w:rFonts w:ascii="Lucida Sans Unicode" w:hAnsi="Lucida Sans Unicode" w:cs="Lucida Sans Unicode"/>
          <w:lang w:val="en-GB"/>
        </w:rPr>
      </w:pPr>
      <w:r w:rsidRPr="00762503">
        <w:rPr>
          <w:rFonts w:ascii="Lucida Sans Unicode" w:hAnsi="Lucida Sans Unicode" w:cs="Lucida Sans Unicode"/>
          <w:lang w:val="en-GB"/>
        </w:rPr>
        <w:t>Adopting a proactive approach to safeguarding</w:t>
      </w:r>
    </w:p>
    <w:p w14:paraId="4F6AA879" w14:textId="4BE0C682" w:rsidR="00D52A4B" w:rsidRPr="00762503" w:rsidRDefault="00D52A4B" w:rsidP="00DC44CC">
      <w:pPr>
        <w:pStyle w:val="ListParagraph"/>
        <w:numPr>
          <w:ilvl w:val="0"/>
          <w:numId w:val="22"/>
        </w:numPr>
        <w:ind w:right="-54"/>
        <w:rPr>
          <w:rFonts w:ascii="Lucida Sans Unicode" w:hAnsi="Lucida Sans Unicode" w:cs="Lucida Sans Unicode"/>
          <w:lang w:val="en-GB"/>
        </w:rPr>
      </w:pPr>
      <w:r w:rsidRPr="00762503">
        <w:rPr>
          <w:rFonts w:ascii="Lucida Sans Unicode" w:hAnsi="Lucida Sans Unicode" w:cs="Lucida Sans Unicode"/>
          <w:lang w:val="en-GB"/>
        </w:rPr>
        <w:t xml:space="preserve">Colleagues receiving appropriate safeguarding training </w:t>
      </w:r>
      <w:r w:rsidR="007E008C" w:rsidRPr="00762503">
        <w:rPr>
          <w:rFonts w:ascii="Lucida Sans Unicode" w:hAnsi="Lucida Sans Unicode" w:cs="Lucida Sans Unicode"/>
          <w:lang w:val="en-GB"/>
        </w:rPr>
        <w:t xml:space="preserve">which is </w:t>
      </w:r>
      <w:r w:rsidRPr="00762503">
        <w:rPr>
          <w:rFonts w:ascii="Lucida Sans Unicode" w:hAnsi="Lucida Sans Unicode" w:cs="Lucida Sans Unicode"/>
          <w:lang w:val="en-GB"/>
        </w:rPr>
        <w:t>refreshed annually</w:t>
      </w:r>
    </w:p>
    <w:p w14:paraId="092C37FB" w14:textId="58AC8EA3" w:rsidR="004D7FB3" w:rsidRPr="00762503" w:rsidRDefault="004D7FB3" w:rsidP="00DC44CC">
      <w:pPr>
        <w:pStyle w:val="ListParagraph"/>
        <w:numPr>
          <w:ilvl w:val="0"/>
          <w:numId w:val="22"/>
        </w:numPr>
        <w:ind w:right="-54"/>
        <w:rPr>
          <w:rFonts w:ascii="Lucida Sans Unicode" w:hAnsi="Lucida Sans Unicode" w:cs="Lucida Sans Unicode"/>
          <w:lang w:val="en-GB"/>
        </w:rPr>
      </w:pPr>
      <w:r w:rsidRPr="00762503">
        <w:rPr>
          <w:rFonts w:ascii="Lucida Sans Unicode" w:hAnsi="Lucida Sans Unicode" w:cs="Lucida Sans Unicode"/>
          <w:lang w:val="en-GB"/>
        </w:rPr>
        <w:t>The reinforcement of training/knowledge checking through team meetings and supervisions</w:t>
      </w:r>
    </w:p>
    <w:p w14:paraId="6EE8F960" w14:textId="2EBA937D" w:rsidR="004D7FB3" w:rsidRPr="00762503" w:rsidRDefault="004D7FB3" w:rsidP="00DC44CC">
      <w:pPr>
        <w:pStyle w:val="ListParagraph"/>
        <w:numPr>
          <w:ilvl w:val="0"/>
          <w:numId w:val="22"/>
        </w:numPr>
        <w:ind w:right="-54"/>
        <w:rPr>
          <w:rFonts w:ascii="Lucida Sans Unicode" w:hAnsi="Lucida Sans Unicode" w:cs="Lucida Sans Unicode"/>
          <w:lang w:val="en-GB"/>
        </w:rPr>
      </w:pPr>
      <w:r w:rsidRPr="00762503">
        <w:rPr>
          <w:rFonts w:ascii="Lucida Sans Unicode" w:hAnsi="Lucida Sans Unicode" w:cs="Lucida Sans Unicode"/>
          <w:lang w:val="en-GB"/>
        </w:rPr>
        <w:t>Making sure colleagues working with children have the s</w:t>
      </w:r>
      <w:r w:rsidR="002043B5">
        <w:rPr>
          <w:rFonts w:ascii="Lucida Sans Unicode" w:hAnsi="Lucida Sans Unicode" w:cs="Lucida Sans Unicode"/>
          <w:lang w:val="en-GB"/>
        </w:rPr>
        <w:t>k</w:t>
      </w:r>
      <w:r w:rsidRPr="00762503">
        <w:rPr>
          <w:rFonts w:ascii="Lucida Sans Unicode" w:hAnsi="Lucida Sans Unicode" w:cs="Lucida Sans Unicode"/>
          <w:lang w:val="en-GB"/>
        </w:rPr>
        <w:t>ills experience, support and resources to carry out their role</w:t>
      </w:r>
    </w:p>
    <w:p w14:paraId="67CAFDC4" w14:textId="46B8F103" w:rsidR="004D7FB3" w:rsidRPr="00762503" w:rsidRDefault="004D7FB3" w:rsidP="00DC44CC">
      <w:pPr>
        <w:pStyle w:val="ListParagraph"/>
        <w:numPr>
          <w:ilvl w:val="0"/>
          <w:numId w:val="22"/>
        </w:numPr>
        <w:ind w:right="-54"/>
        <w:rPr>
          <w:rFonts w:ascii="Lucida Sans Unicode" w:hAnsi="Lucida Sans Unicode" w:cs="Lucida Sans Unicode"/>
          <w:lang w:val="en-GB"/>
        </w:rPr>
      </w:pPr>
      <w:r w:rsidRPr="00762503">
        <w:rPr>
          <w:rFonts w:ascii="Lucida Sans Unicode" w:hAnsi="Lucida Sans Unicode" w:cs="Lucida Sans Unicode"/>
          <w:lang w:val="en-GB"/>
        </w:rPr>
        <w:t>Creating</w:t>
      </w:r>
      <w:r w:rsidR="00841FBB" w:rsidRPr="00762503">
        <w:rPr>
          <w:rFonts w:ascii="Lucida Sans Unicode" w:hAnsi="Lucida Sans Unicode" w:cs="Lucida Sans Unicode"/>
          <w:lang w:val="en-GB"/>
        </w:rPr>
        <w:t xml:space="preserve"> </w:t>
      </w:r>
      <w:r w:rsidRPr="00762503">
        <w:rPr>
          <w:rFonts w:ascii="Lucida Sans Unicode" w:hAnsi="Lucida Sans Unicode" w:cs="Lucida Sans Unicode"/>
          <w:lang w:val="en-GB"/>
        </w:rPr>
        <w:t>a culture of safety, equality an</w:t>
      </w:r>
      <w:r w:rsidR="002043B5">
        <w:rPr>
          <w:rFonts w:ascii="Lucida Sans Unicode" w:hAnsi="Lucida Sans Unicode" w:cs="Lucida Sans Unicode"/>
          <w:lang w:val="en-GB"/>
        </w:rPr>
        <w:t>d</w:t>
      </w:r>
      <w:r w:rsidRPr="00762503">
        <w:rPr>
          <w:rFonts w:ascii="Lucida Sans Unicode" w:hAnsi="Lucida Sans Unicode" w:cs="Lucida Sans Unicode"/>
          <w:lang w:val="en-GB"/>
        </w:rPr>
        <w:t xml:space="preserve"> protection</w:t>
      </w:r>
    </w:p>
    <w:p w14:paraId="2DAA22BE" w14:textId="104A5228" w:rsidR="004D7FB3" w:rsidRPr="00762503" w:rsidRDefault="004D7FB3" w:rsidP="00DC44CC">
      <w:pPr>
        <w:pStyle w:val="ListParagraph"/>
        <w:numPr>
          <w:ilvl w:val="0"/>
          <w:numId w:val="22"/>
        </w:numPr>
        <w:ind w:right="-54"/>
        <w:rPr>
          <w:rFonts w:ascii="Lucida Sans Unicode" w:hAnsi="Lucida Sans Unicode" w:cs="Lucida Sans Unicode"/>
          <w:lang w:val="en-GB"/>
        </w:rPr>
      </w:pPr>
      <w:r w:rsidRPr="00762503">
        <w:rPr>
          <w:rFonts w:ascii="Lucida Sans Unicode" w:hAnsi="Lucida Sans Unicode" w:cs="Lucida Sans Unicode"/>
          <w:lang w:val="en-GB"/>
        </w:rPr>
        <w:t>Supporting effective information sharing</w:t>
      </w:r>
    </w:p>
    <w:p w14:paraId="0E3E8168" w14:textId="29AA2B31" w:rsidR="004D7FB3" w:rsidRPr="00762503" w:rsidRDefault="004D7FB3" w:rsidP="00DC44CC">
      <w:pPr>
        <w:pStyle w:val="ListParagraph"/>
        <w:numPr>
          <w:ilvl w:val="0"/>
          <w:numId w:val="22"/>
        </w:numPr>
        <w:ind w:right="-54"/>
        <w:rPr>
          <w:rFonts w:ascii="Lucida Sans Unicode" w:hAnsi="Lucida Sans Unicode" w:cs="Lucida Sans Unicode"/>
          <w:lang w:val="en-GB"/>
        </w:rPr>
      </w:pPr>
      <w:r w:rsidRPr="00762503">
        <w:rPr>
          <w:rFonts w:ascii="Lucida Sans Unicode" w:hAnsi="Lucida Sans Unicode" w:cs="Lucida Sans Unicode"/>
          <w:lang w:val="en-GB"/>
        </w:rPr>
        <w:t>Making sure events involving children are risk assess and well supervised</w:t>
      </w:r>
    </w:p>
    <w:p w14:paraId="0047B0A6" w14:textId="6A39D92E" w:rsidR="004D7FB3" w:rsidRPr="00762503" w:rsidRDefault="004D7FB3" w:rsidP="00DC44CC">
      <w:pPr>
        <w:pStyle w:val="ListParagraph"/>
        <w:numPr>
          <w:ilvl w:val="0"/>
          <w:numId w:val="22"/>
        </w:numPr>
        <w:ind w:right="-54"/>
        <w:rPr>
          <w:rFonts w:ascii="Lucida Sans Unicode" w:hAnsi="Lucida Sans Unicode" w:cs="Lucida Sans Unicode"/>
          <w:lang w:val="en-GB"/>
        </w:rPr>
      </w:pPr>
      <w:r w:rsidRPr="00762503">
        <w:rPr>
          <w:rFonts w:ascii="Lucida Sans Unicode" w:hAnsi="Lucida Sans Unicode" w:cs="Lucida Sans Unicode"/>
          <w:lang w:val="en-GB"/>
        </w:rPr>
        <w:t xml:space="preserve">Ensuring compliance with the core principles of the general data </w:t>
      </w:r>
      <w:r w:rsidR="00841FBB" w:rsidRPr="00762503">
        <w:rPr>
          <w:rFonts w:ascii="Lucida Sans Unicode" w:hAnsi="Lucida Sans Unicode" w:cs="Lucida Sans Unicode"/>
          <w:lang w:val="en-GB"/>
        </w:rPr>
        <w:t>protection</w:t>
      </w:r>
      <w:r w:rsidRPr="00762503">
        <w:rPr>
          <w:rFonts w:ascii="Lucida Sans Unicode" w:hAnsi="Lucida Sans Unicode" w:cs="Lucida Sans Unicode"/>
          <w:lang w:val="en-GB"/>
        </w:rPr>
        <w:t xml:space="preserve"> regulations (GDPR)</w:t>
      </w:r>
    </w:p>
    <w:p w14:paraId="6FFC9D5A" w14:textId="47CEDF2F" w:rsidR="0048669F" w:rsidRPr="0086460E" w:rsidRDefault="00F30491" w:rsidP="0086460E">
      <w:pPr>
        <w:pStyle w:val="ListParagraph"/>
        <w:numPr>
          <w:ilvl w:val="0"/>
          <w:numId w:val="22"/>
        </w:numPr>
        <w:ind w:right="-54"/>
        <w:rPr>
          <w:rFonts w:ascii="Lucida Sans Unicode" w:hAnsi="Lucida Sans Unicode" w:cs="Lucida Sans Unicode"/>
          <w:lang w:val="en-GB"/>
        </w:rPr>
      </w:pPr>
      <w:r w:rsidRPr="00762503">
        <w:rPr>
          <w:rFonts w:ascii="Lucida Sans Unicode" w:hAnsi="Lucida Sans Unicode" w:cs="Lucida Sans Unicode"/>
          <w:lang w:val="en-GB"/>
        </w:rPr>
        <w:t>Reviewing our policies and procedures annually.</w:t>
      </w:r>
    </w:p>
    <w:p w14:paraId="6E54C9E4" w14:textId="45D22491" w:rsidR="0048669F" w:rsidRPr="00762503" w:rsidRDefault="0048669F" w:rsidP="00564618">
      <w:pPr>
        <w:tabs>
          <w:tab w:val="left" w:pos="-720"/>
          <w:tab w:val="left" w:pos="0"/>
          <w:tab w:val="left" w:pos="720"/>
        </w:tabs>
        <w:ind w:right="-54"/>
        <w:rPr>
          <w:rFonts w:ascii="Lucida Sans Unicode" w:hAnsi="Lucida Sans Unicode" w:cs="Lucida Sans Unicode"/>
          <w:lang w:val="en-GB"/>
        </w:rPr>
      </w:pPr>
    </w:p>
    <w:p w14:paraId="29D1A884" w14:textId="3F038582" w:rsidR="0048669F" w:rsidRPr="00762503" w:rsidRDefault="0048669F" w:rsidP="00564618">
      <w:pPr>
        <w:tabs>
          <w:tab w:val="left" w:pos="-720"/>
          <w:tab w:val="left" w:pos="0"/>
          <w:tab w:val="left" w:pos="720"/>
        </w:tabs>
        <w:ind w:right="-54"/>
        <w:rPr>
          <w:rFonts w:ascii="Lucida Sans Unicode" w:hAnsi="Lucida Sans Unicode" w:cs="Lucida Sans Unicode"/>
          <w:b/>
          <w:bCs/>
          <w:lang w:val="en-GB"/>
        </w:rPr>
      </w:pPr>
      <w:r w:rsidRPr="00762503">
        <w:rPr>
          <w:rFonts w:ascii="Lucida Sans Unicode" w:hAnsi="Lucida Sans Unicode" w:cs="Lucida Sans Unicode"/>
          <w:b/>
          <w:bCs/>
          <w:lang w:val="en-GB"/>
        </w:rPr>
        <w:t>RESPONSIBILITIES</w:t>
      </w:r>
    </w:p>
    <w:p w14:paraId="0525A52C" w14:textId="1C86FBEF" w:rsidR="0048669F" w:rsidRPr="00762503" w:rsidRDefault="0048669F" w:rsidP="00564618">
      <w:pPr>
        <w:tabs>
          <w:tab w:val="left" w:pos="-720"/>
          <w:tab w:val="left" w:pos="0"/>
          <w:tab w:val="left" w:pos="720"/>
        </w:tabs>
        <w:ind w:right="-54"/>
        <w:rPr>
          <w:rFonts w:ascii="Lucida Sans Unicode" w:hAnsi="Lucida Sans Unicode" w:cs="Lucida Sans Unicode"/>
          <w:lang w:val="en-GB"/>
        </w:rPr>
      </w:pPr>
    </w:p>
    <w:p w14:paraId="017BCF67" w14:textId="37C9BD77" w:rsidR="0048669F" w:rsidRPr="00762503" w:rsidRDefault="0048669F" w:rsidP="00564618">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 xml:space="preserve">Safeguarding is everyone’s responsibility at the Kite Trust. Protecting people and </w:t>
      </w:r>
      <w:r w:rsidR="00FA0781" w:rsidRPr="00762503">
        <w:rPr>
          <w:rFonts w:ascii="Lucida Sans Unicode" w:hAnsi="Lucida Sans Unicode" w:cs="Lucida Sans Unicode"/>
          <w:lang w:val="en-GB"/>
        </w:rPr>
        <w:t>safeguarding</w:t>
      </w:r>
      <w:r w:rsidRPr="00762503">
        <w:rPr>
          <w:rFonts w:ascii="Lucida Sans Unicode" w:hAnsi="Lucida Sans Unicode" w:cs="Lucida Sans Unicode"/>
          <w:lang w:val="en-GB"/>
        </w:rPr>
        <w:t xml:space="preserve"> is a governance priority. </w:t>
      </w:r>
      <w:r w:rsidR="008F7393" w:rsidRPr="00762503">
        <w:rPr>
          <w:rFonts w:ascii="Lucida Sans Unicode" w:hAnsi="Lucida Sans Unicode" w:cs="Lucida Sans Unicode"/>
          <w:lang w:val="en-GB"/>
        </w:rPr>
        <w:t xml:space="preserve">Our policy applies to all staff and volunteers working for The Kite Trust, including trustees. </w:t>
      </w:r>
      <w:r w:rsidRPr="00762503">
        <w:rPr>
          <w:rFonts w:ascii="Lucida Sans Unicode" w:hAnsi="Lucida Sans Unicode" w:cs="Lucida Sans Unicode"/>
          <w:lang w:val="en-GB"/>
        </w:rPr>
        <w:t xml:space="preserve">Trustees recognise this </w:t>
      </w:r>
      <w:r w:rsidR="00064325" w:rsidRPr="00762503">
        <w:rPr>
          <w:rFonts w:ascii="Lucida Sans Unicode" w:hAnsi="Lucida Sans Unicode" w:cs="Lucida Sans Unicode"/>
          <w:lang w:val="en-GB"/>
        </w:rPr>
        <w:t xml:space="preserve">duty </w:t>
      </w:r>
      <w:r w:rsidRPr="00762503">
        <w:rPr>
          <w:rFonts w:ascii="Lucida Sans Unicode" w:hAnsi="Lucida Sans Unicode" w:cs="Lucida Sans Unicode"/>
          <w:lang w:val="en-GB"/>
        </w:rPr>
        <w:t>and take all reasonable steps to protect from harm those who come into contact with TKT.</w:t>
      </w:r>
      <w:r w:rsidR="00FA0781" w:rsidRPr="00762503">
        <w:rPr>
          <w:rFonts w:ascii="Lucida Sans Unicode" w:hAnsi="Lucida Sans Unicode" w:cs="Lucida Sans Unicode"/>
          <w:lang w:val="en-GB"/>
        </w:rPr>
        <w:t xml:space="preserve"> </w:t>
      </w:r>
    </w:p>
    <w:p w14:paraId="1D90CC01" w14:textId="56EF0F17" w:rsidR="00FA0781" w:rsidRPr="00762503" w:rsidRDefault="00FA0781" w:rsidP="00564618">
      <w:pPr>
        <w:tabs>
          <w:tab w:val="left" w:pos="-720"/>
          <w:tab w:val="left" w:pos="0"/>
          <w:tab w:val="left" w:pos="720"/>
        </w:tabs>
        <w:ind w:right="-54"/>
        <w:rPr>
          <w:rFonts w:ascii="Lucida Sans Unicode" w:hAnsi="Lucida Sans Unicode" w:cs="Lucida Sans Unicode"/>
          <w:lang w:val="en-GB"/>
        </w:rPr>
      </w:pPr>
    </w:p>
    <w:p w14:paraId="2C22BF32" w14:textId="4815A2E0" w:rsidR="00FA0781" w:rsidRPr="00762503" w:rsidRDefault="00FA0781" w:rsidP="00564618">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The board has appointed</w:t>
      </w:r>
      <w:r w:rsidR="0078179C">
        <w:rPr>
          <w:rFonts w:ascii="Lucida Sans Unicode" w:hAnsi="Lucida Sans Unicode" w:cs="Lucida Sans Unicode"/>
          <w:lang w:val="en-GB"/>
        </w:rPr>
        <w:t xml:space="preserve"> two nominated</w:t>
      </w:r>
      <w:r w:rsidR="002C0E03">
        <w:rPr>
          <w:rFonts w:ascii="Lucida Sans Unicode" w:hAnsi="Lucida Sans Unicode" w:cs="Lucida Sans Unicode"/>
          <w:lang w:val="en-GB"/>
        </w:rPr>
        <w:t xml:space="preserve"> trustee</w:t>
      </w:r>
      <w:r w:rsidR="0078179C">
        <w:rPr>
          <w:rFonts w:ascii="Lucida Sans Unicode" w:hAnsi="Lucida Sans Unicode" w:cs="Lucida Sans Unicode"/>
          <w:lang w:val="en-GB"/>
        </w:rPr>
        <w:t>s</w:t>
      </w:r>
      <w:r w:rsidR="002C0E03">
        <w:rPr>
          <w:rFonts w:ascii="Lucida Sans Unicode" w:hAnsi="Lucida Sans Unicode" w:cs="Lucida Sans Unicode"/>
          <w:lang w:val="en-GB"/>
        </w:rPr>
        <w:t xml:space="preserve"> for safeguarding</w:t>
      </w:r>
      <w:r w:rsidR="0078179C">
        <w:rPr>
          <w:rFonts w:ascii="Lucida Sans Unicode" w:hAnsi="Lucida Sans Unicode" w:cs="Lucida Sans Unicode"/>
          <w:lang w:val="en-GB"/>
        </w:rPr>
        <w:t xml:space="preserve"> and child protection</w:t>
      </w:r>
      <w:r w:rsidRPr="00762503">
        <w:rPr>
          <w:rFonts w:ascii="Lucida Sans Unicode" w:hAnsi="Lucida Sans Unicode" w:cs="Lucida Sans Unicode"/>
          <w:lang w:val="en-GB"/>
        </w:rPr>
        <w:t xml:space="preserve">, who work with </w:t>
      </w:r>
      <w:r w:rsidR="002C0E03">
        <w:rPr>
          <w:rFonts w:ascii="Lucida Sans Unicode" w:hAnsi="Lucida Sans Unicode" w:cs="Lucida Sans Unicode"/>
          <w:lang w:val="en-GB"/>
        </w:rPr>
        <w:t>the Designated</w:t>
      </w:r>
      <w:r w:rsidRPr="00762503">
        <w:rPr>
          <w:rFonts w:ascii="Lucida Sans Unicode" w:hAnsi="Lucida Sans Unicode" w:cs="Lucida Sans Unicode"/>
          <w:lang w:val="en-GB"/>
        </w:rPr>
        <w:t xml:space="preserve"> </w:t>
      </w:r>
      <w:r w:rsidR="003E3B64" w:rsidRPr="00762503">
        <w:rPr>
          <w:rFonts w:ascii="Lucida Sans Unicode" w:hAnsi="Lucida Sans Unicode" w:cs="Lucida Sans Unicode"/>
          <w:lang w:val="en-GB"/>
        </w:rPr>
        <w:t>S</w:t>
      </w:r>
      <w:r w:rsidRPr="00762503">
        <w:rPr>
          <w:rFonts w:ascii="Lucida Sans Unicode" w:hAnsi="Lucida Sans Unicode" w:cs="Lucida Sans Unicode"/>
          <w:lang w:val="en-GB"/>
        </w:rPr>
        <w:t xml:space="preserve">afeguarding </w:t>
      </w:r>
      <w:r w:rsidR="003E3B64" w:rsidRPr="00762503">
        <w:rPr>
          <w:rFonts w:ascii="Lucida Sans Unicode" w:hAnsi="Lucida Sans Unicode" w:cs="Lucida Sans Unicode"/>
          <w:lang w:val="en-GB"/>
        </w:rPr>
        <w:t>L</w:t>
      </w:r>
      <w:r w:rsidRPr="00762503">
        <w:rPr>
          <w:rFonts w:ascii="Lucida Sans Unicode" w:hAnsi="Lucida Sans Unicode" w:cs="Lucida Sans Unicode"/>
          <w:lang w:val="en-GB"/>
        </w:rPr>
        <w:t>ead to ensure the effective management of safeguarding</w:t>
      </w:r>
      <w:r w:rsidR="002C0E03">
        <w:rPr>
          <w:rFonts w:ascii="Lucida Sans Unicode" w:hAnsi="Lucida Sans Unicode" w:cs="Lucida Sans Unicode"/>
          <w:lang w:val="en-GB"/>
        </w:rPr>
        <w:t xml:space="preserve"> in the organisation</w:t>
      </w:r>
      <w:r w:rsidRPr="00762503">
        <w:rPr>
          <w:rFonts w:ascii="Lucida Sans Unicode" w:hAnsi="Lucida Sans Unicode" w:cs="Lucida Sans Unicode"/>
          <w:lang w:val="en-GB"/>
        </w:rPr>
        <w:t xml:space="preserve"> including the implementation and review of robust </w:t>
      </w:r>
      <w:r w:rsidR="003E3B64" w:rsidRPr="00762503">
        <w:rPr>
          <w:rFonts w:ascii="Lucida Sans Unicode" w:hAnsi="Lucida Sans Unicode" w:cs="Lucida Sans Unicode"/>
          <w:lang w:val="en-GB"/>
        </w:rPr>
        <w:t>policies</w:t>
      </w:r>
      <w:r w:rsidRPr="00762503">
        <w:rPr>
          <w:rFonts w:ascii="Lucida Sans Unicode" w:hAnsi="Lucida Sans Unicode" w:cs="Lucida Sans Unicode"/>
          <w:lang w:val="en-GB"/>
        </w:rPr>
        <w:t xml:space="preserve"> and procedures</w:t>
      </w:r>
      <w:r w:rsidR="003E3B64" w:rsidRPr="00762503">
        <w:rPr>
          <w:rFonts w:ascii="Lucida Sans Unicode" w:hAnsi="Lucida Sans Unicode" w:cs="Lucida Sans Unicode"/>
          <w:lang w:val="en-GB"/>
        </w:rPr>
        <w:t>.</w:t>
      </w:r>
    </w:p>
    <w:p w14:paraId="43575084" w14:textId="74562E38" w:rsidR="0048669F" w:rsidRPr="00762503" w:rsidRDefault="0048669F" w:rsidP="00564618">
      <w:pPr>
        <w:tabs>
          <w:tab w:val="left" w:pos="-720"/>
          <w:tab w:val="left" w:pos="0"/>
          <w:tab w:val="left" w:pos="720"/>
        </w:tabs>
        <w:ind w:right="-54"/>
        <w:rPr>
          <w:rFonts w:ascii="Lucida Sans Unicode" w:hAnsi="Lucida Sans Unicode" w:cs="Lucida Sans Unicode"/>
          <w:lang w:val="en-GB"/>
        </w:rPr>
      </w:pPr>
    </w:p>
    <w:p w14:paraId="221D1645" w14:textId="24C54B00" w:rsidR="005D6C02" w:rsidRDefault="009B14F3" w:rsidP="00564618">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TKT’s Safeguarding Policy and Procedures are consistent with the Local Safeguarding Children Board (LSCB) procedures.</w:t>
      </w:r>
    </w:p>
    <w:p w14:paraId="3FDAF912" w14:textId="7AE135B6" w:rsidR="00F07F7D" w:rsidRDefault="00F07F7D" w:rsidP="00564618">
      <w:pPr>
        <w:tabs>
          <w:tab w:val="left" w:pos="-720"/>
          <w:tab w:val="left" w:pos="0"/>
          <w:tab w:val="left" w:pos="720"/>
        </w:tabs>
        <w:ind w:right="-54"/>
        <w:rPr>
          <w:rFonts w:ascii="Lucida Sans Unicode" w:hAnsi="Lucida Sans Unicode" w:cs="Lucida Sans Unicode"/>
          <w:lang w:val="en-GB"/>
        </w:rPr>
      </w:pPr>
    </w:p>
    <w:p w14:paraId="2CD6855F" w14:textId="70C2EA2E" w:rsidR="00F07F7D" w:rsidRDefault="00F07F7D" w:rsidP="00564618">
      <w:pPr>
        <w:tabs>
          <w:tab w:val="left" w:pos="-720"/>
          <w:tab w:val="left" w:pos="0"/>
          <w:tab w:val="left" w:pos="720"/>
        </w:tabs>
        <w:ind w:right="-54"/>
        <w:rPr>
          <w:rFonts w:ascii="Lucida Sans Unicode" w:hAnsi="Lucida Sans Unicode" w:cs="Lucida Sans Unicode"/>
          <w:lang w:val="en-GB"/>
        </w:rPr>
      </w:pPr>
      <w:r>
        <w:rPr>
          <w:rFonts w:ascii="Lucida Sans Unicode" w:hAnsi="Lucida Sans Unicode" w:cs="Lucida Sans Unicode"/>
          <w:lang w:val="en-GB"/>
        </w:rPr>
        <w:t>The Designated Persons for safeguarding and child protection at The Kite Trust are:</w:t>
      </w:r>
    </w:p>
    <w:p w14:paraId="009ECE57" w14:textId="5867B9A3" w:rsidR="00F07F7D" w:rsidRDefault="00F07F7D" w:rsidP="00F07F7D">
      <w:pPr>
        <w:pStyle w:val="ListParagraph"/>
        <w:numPr>
          <w:ilvl w:val="0"/>
          <w:numId w:val="39"/>
        </w:numPr>
        <w:tabs>
          <w:tab w:val="left" w:pos="-720"/>
          <w:tab w:val="left" w:pos="0"/>
          <w:tab w:val="left" w:pos="720"/>
        </w:tabs>
        <w:ind w:right="-54"/>
        <w:rPr>
          <w:rFonts w:ascii="Lucida Sans Unicode" w:hAnsi="Lucida Sans Unicode" w:cs="Lucida Sans Unicode"/>
          <w:lang w:val="en-GB"/>
        </w:rPr>
      </w:pPr>
      <w:r>
        <w:rPr>
          <w:rFonts w:ascii="Lucida Sans Unicode" w:hAnsi="Lucida Sans Unicode" w:cs="Lucida Sans Unicode"/>
          <w:lang w:val="en-GB"/>
        </w:rPr>
        <w:t>Pip Gardner (Designated Safeguarding Lead)</w:t>
      </w:r>
    </w:p>
    <w:p w14:paraId="1E499289" w14:textId="4543A88C" w:rsidR="00F07F7D" w:rsidRDefault="00F07F7D" w:rsidP="00F07F7D">
      <w:pPr>
        <w:pStyle w:val="ListParagraph"/>
        <w:numPr>
          <w:ilvl w:val="0"/>
          <w:numId w:val="39"/>
        </w:numPr>
        <w:tabs>
          <w:tab w:val="left" w:pos="-720"/>
          <w:tab w:val="left" w:pos="0"/>
          <w:tab w:val="left" w:pos="720"/>
        </w:tabs>
        <w:ind w:right="-54"/>
        <w:rPr>
          <w:rFonts w:ascii="Lucida Sans Unicode" w:hAnsi="Lucida Sans Unicode" w:cs="Lucida Sans Unicode"/>
          <w:lang w:val="en-GB"/>
        </w:rPr>
      </w:pPr>
      <w:r>
        <w:rPr>
          <w:rFonts w:ascii="Lucida Sans Unicode" w:hAnsi="Lucida Sans Unicode" w:cs="Lucida Sans Unicode"/>
          <w:lang w:val="en-GB"/>
        </w:rPr>
        <w:t xml:space="preserve">Sarah Bigler </w:t>
      </w:r>
    </w:p>
    <w:p w14:paraId="4FA5DCD9" w14:textId="43987009" w:rsidR="00F07F7D" w:rsidRDefault="00F07F7D" w:rsidP="00F07F7D">
      <w:pPr>
        <w:pStyle w:val="ListParagraph"/>
        <w:numPr>
          <w:ilvl w:val="0"/>
          <w:numId w:val="39"/>
        </w:numPr>
        <w:tabs>
          <w:tab w:val="left" w:pos="-720"/>
          <w:tab w:val="left" w:pos="0"/>
          <w:tab w:val="left" w:pos="720"/>
        </w:tabs>
        <w:ind w:right="-54"/>
        <w:rPr>
          <w:rFonts w:ascii="Lucida Sans Unicode" w:hAnsi="Lucida Sans Unicode" w:cs="Lucida Sans Unicode"/>
          <w:lang w:val="en-GB"/>
        </w:rPr>
      </w:pPr>
      <w:r>
        <w:rPr>
          <w:rFonts w:ascii="Lucida Sans Unicode" w:hAnsi="Lucida Sans Unicode" w:cs="Lucida Sans Unicode"/>
          <w:lang w:val="en-GB"/>
        </w:rPr>
        <w:lastRenderedPageBreak/>
        <w:t>Katie Girling-Weeks</w:t>
      </w:r>
    </w:p>
    <w:p w14:paraId="149C7752" w14:textId="64C03494" w:rsidR="00F07F7D" w:rsidRDefault="00F07F7D" w:rsidP="47216BED">
      <w:pPr>
        <w:pStyle w:val="ListParagraph"/>
        <w:numPr>
          <w:ilvl w:val="0"/>
          <w:numId w:val="39"/>
        </w:numPr>
        <w:tabs>
          <w:tab w:val="left" w:pos="720"/>
        </w:tabs>
        <w:ind w:right="-54"/>
        <w:rPr>
          <w:rFonts w:ascii="Lucida Sans Unicode" w:hAnsi="Lucida Sans Unicode" w:cs="Lucida Sans Unicode"/>
          <w:lang w:val="en-GB"/>
        </w:rPr>
      </w:pPr>
      <w:r w:rsidRPr="613CB380">
        <w:rPr>
          <w:rFonts w:ascii="Lucida Sans Unicode" w:hAnsi="Lucida Sans Unicode" w:cs="Lucida Sans Unicode"/>
          <w:lang w:val="en-GB"/>
        </w:rPr>
        <w:t>Bethan Rees</w:t>
      </w:r>
    </w:p>
    <w:p w14:paraId="2106B7CA" w14:textId="02F9A3E7" w:rsidR="68D3AB9D" w:rsidRDefault="68D3AB9D" w:rsidP="47216BED">
      <w:pPr>
        <w:pStyle w:val="ListParagraph"/>
        <w:numPr>
          <w:ilvl w:val="0"/>
          <w:numId w:val="39"/>
        </w:numPr>
        <w:tabs>
          <w:tab w:val="left" w:pos="720"/>
        </w:tabs>
        <w:ind w:right="-54"/>
        <w:rPr>
          <w:rFonts w:ascii="Lucida Sans Unicode" w:hAnsi="Lucida Sans Unicode" w:cs="Lucida Sans Unicode"/>
          <w:lang w:val="en-GB"/>
        </w:rPr>
      </w:pPr>
      <w:r w:rsidRPr="613CB380">
        <w:rPr>
          <w:rFonts w:ascii="Lucida Sans Unicode" w:hAnsi="Lucida Sans Unicode" w:cs="Lucida Sans Unicode"/>
          <w:lang w:val="en-GB"/>
        </w:rPr>
        <w:t>Debi Mordanti</w:t>
      </w:r>
    </w:p>
    <w:p w14:paraId="03E07546" w14:textId="23FC80DC" w:rsidR="68D3AB9D" w:rsidRDefault="68D3AB9D" w:rsidP="47216BED">
      <w:pPr>
        <w:pStyle w:val="ListParagraph"/>
        <w:numPr>
          <w:ilvl w:val="0"/>
          <w:numId w:val="39"/>
        </w:numPr>
        <w:tabs>
          <w:tab w:val="left" w:pos="720"/>
        </w:tabs>
        <w:ind w:right="-54"/>
        <w:rPr>
          <w:rFonts w:ascii="Lucida Sans Unicode" w:hAnsi="Lucida Sans Unicode" w:cs="Lucida Sans Unicode"/>
          <w:lang w:val="en-GB"/>
        </w:rPr>
      </w:pPr>
      <w:r w:rsidRPr="613CB380">
        <w:rPr>
          <w:rFonts w:ascii="Lucida Sans Unicode" w:hAnsi="Lucida Sans Unicode" w:cs="Lucida Sans Unicode"/>
          <w:lang w:val="en-GB"/>
        </w:rPr>
        <w:t>Felix Turney</w:t>
      </w:r>
    </w:p>
    <w:p w14:paraId="06EFB721" w14:textId="77777777" w:rsidR="00C92BC2" w:rsidRDefault="00C92BC2" w:rsidP="00564618">
      <w:pPr>
        <w:tabs>
          <w:tab w:val="left" w:pos="-720"/>
          <w:tab w:val="left" w:pos="0"/>
          <w:tab w:val="left" w:pos="720"/>
        </w:tabs>
        <w:ind w:right="-54"/>
        <w:rPr>
          <w:rFonts w:ascii="Lucida Sans Unicode" w:hAnsi="Lucida Sans Unicode" w:cs="Lucida Sans Unicode"/>
          <w:b/>
          <w:bCs/>
          <w:u w:val="single"/>
          <w:lang w:val="en-GB"/>
        </w:rPr>
      </w:pPr>
    </w:p>
    <w:p w14:paraId="3D0D0BA6" w14:textId="77777777" w:rsidR="00943C42" w:rsidRPr="00762503" w:rsidRDefault="00943C42" w:rsidP="00943C42">
      <w:pPr>
        <w:widowControl/>
        <w:tabs>
          <w:tab w:val="left" w:pos="-720"/>
        </w:tabs>
        <w:autoSpaceDE/>
        <w:autoSpaceDN/>
        <w:ind w:right="-54"/>
        <w:rPr>
          <w:rFonts w:ascii="Lucida Sans Unicode" w:hAnsi="Lucida Sans Unicode" w:cs="Lucida Sans Unicode"/>
          <w:b/>
          <w:bCs/>
          <w:lang w:val="en-GB"/>
        </w:rPr>
      </w:pPr>
      <w:r w:rsidRPr="00762503">
        <w:rPr>
          <w:rFonts w:ascii="Lucida Sans Unicode" w:hAnsi="Lucida Sans Unicode" w:cs="Lucida Sans Unicode"/>
          <w:b/>
          <w:bCs/>
          <w:lang w:val="en-GB"/>
        </w:rPr>
        <w:t>PREVENTION</w:t>
      </w:r>
      <w:r w:rsidRPr="00762503">
        <w:rPr>
          <w:rFonts w:ascii="Lucida Sans Unicode" w:hAnsi="Lucida Sans Unicode" w:cs="Lucida Sans Unicode"/>
          <w:b/>
          <w:bCs/>
          <w:lang w:val="en-GB"/>
        </w:rPr>
        <w:fldChar w:fldCharType="begin"/>
      </w:r>
      <w:r w:rsidRPr="00762503">
        <w:rPr>
          <w:rFonts w:ascii="Lucida Sans Unicode" w:hAnsi="Lucida Sans Unicode" w:cs="Lucida Sans Unicode"/>
          <w:b/>
          <w:bCs/>
          <w:lang w:val="en-GB"/>
        </w:rPr>
        <w:instrText>tc ". PREVENTION"\l</w:instrText>
      </w:r>
      <w:r w:rsidRPr="00762503">
        <w:rPr>
          <w:rFonts w:ascii="Lucida Sans Unicode" w:hAnsi="Lucida Sans Unicode" w:cs="Lucida Sans Unicode"/>
          <w:b/>
          <w:bCs/>
          <w:lang w:val="en-GB"/>
        </w:rPr>
        <w:fldChar w:fldCharType="end"/>
      </w:r>
    </w:p>
    <w:p w14:paraId="3884C4AF" w14:textId="77777777" w:rsidR="00943C42" w:rsidRPr="00762503" w:rsidRDefault="00943C42" w:rsidP="00943C42">
      <w:pPr>
        <w:tabs>
          <w:tab w:val="left" w:pos="-720"/>
          <w:tab w:val="left" w:pos="0"/>
        </w:tabs>
        <w:ind w:left="720" w:right="-54" w:hanging="720"/>
        <w:rPr>
          <w:rFonts w:ascii="Lucida Sans Unicode" w:hAnsi="Lucida Sans Unicode" w:cs="Lucida Sans Unicode"/>
          <w:lang w:val="en-GB"/>
        </w:rPr>
      </w:pPr>
    </w:p>
    <w:p w14:paraId="587A3E32" w14:textId="77777777" w:rsidR="00943C42" w:rsidRPr="00762503" w:rsidRDefault="00943C42" w:rsidP="00943C42">
      <w:pPr>
        <w:widowControl/>
        <w:tabs>
          <w:tab w:val="left" w:pos="-720"/>
          <w:tab w:val="left" w:pos="0"/>
        </w:tabs>
        <w:autoSpaceDE/>
        <w:autoSpaceDN/>
        <w:ind w:right="-54"/>
        <w:rPr>
          <w:rFonts w:ascii="Lucida Sans Unicode" w:hAnsi="Lucida Sans Unicode" w:cs="Lucida Sans Unicode"/>
          <w:lang w:val="en-GB"/>
        </w:rPr>
      </w:pPr>
      <w:r w:rsidRPr="00762503">
        <w:rPr>
          <w:rFonts w:ascii="Lucida Sans Unicode" w:hAnsi="Lucida Sans Unicode" w:cs="Lucida Sans Unicode"/>
          <w:lang w:val="en-GB"/>
        </w:rPr>
        <w:t xml:space="preserve">We recognise that high self-esteem, confidence, supportive friends and good lines of communication with a trusted adult help to protect children and young people. </w:t>
      </w:r>
    </w:p>
    <w:p w14:paraId="64B0EF16" w14:textId="77777777" w:rsidR="00943C42" w:rsidRPr="00762503" w:rsidRDefault="00943C42" w:rsidP="00943C42">
      <w:pPr>
        <w:pStyle w:val="Header"/>
        <w:tabs>
          <w:tab w:val="left" w:pos="-720"/>
          <w:tab w:val="left" w:pos="0"/>
          <w:tab w:val="num" w:pos="720"/>
        </w:tabs>
        <w:ind w:left="720" w:right="-54" w:hanging="720"/>
        <w:rPr>
          <w:rFonts w:ascii="Lucida Sans Unicode" w:hAnsi="Lucida Sans Unicode" w:cs="Lucida Sans Unicode"/>
          <w:lang w:val="en-GB"/>
        </w:rPr>
      </w:pPr>
    </w:p>
    <w:p w14:paraId="72D1008C" w14:textId="77777777" w:rsidR="00943C42" w:rsidRPr="00762503" w:rsidRDefault="00943C42" w:rsidP="00943C42">
      <w:pPr>
        <w:widowControl/>
        <w:tabs>
          <w:tab w:val="left" w:pos="-720"/>
          <w:tab w:val="left" w:pos="0"/>
        </w:tabs>
        <w:autoSpaceDE/>
        <w:autoSpaceDN/>
        <w:ind w:right="-54"/>
        <w:rPr>
          <w:rFonts w:ascii="Lucida Sans Unicode" w:hAnsi="Lucida Sans Unicode" w:cs="Lucida Sans Unicode"/>
          <w:lang w:val="en-GB"/>
        </w:rPr>
      </w:pPr>
      <w:r w:rsidRPr="00762503">
        <w:rPr>
          <w:rFonts w:ascii="Lucida Sans Unicode" w:hAnsi="Lucida Sans Unicode" w:cs="Lucida Sans Unicode"/>
          <w:lang w:val="en-GB"/>
        </w:rPr>
        <w:t>The Kite Trust will therefore:</w:t>
      </w:r>
    </w:p>
    <w:p w14:paraId="570EE7BB" w14:textId="77777777" w:rsidR="00943C42" w:rsidRPr="00762503" w:rsidRDefault="00943C42" w:rsidP="00943C42">
      <w:pPr>
        <w:pStyle w:val="ListParagraph"/>
        <w:widowControl/>
        <w:numPr>
          <w:ilvl w:val="0"/>
          <w:numId w:val="12"/>
        </w:numPr>
        <w:tabs>
          <w:tab w:val="left" w:pos="-720"/>
          <w:tab w:val="left" w:pos="0"/>
        </w:tabs>
        <w:autoSpaceDE/>
        <w:autoSpaceDN/>
        <w:ind w:right="-54"/>
        <w:rPr>
          <w:rFonts w:ascii="Lucida Sans Unicode" w:hAnsi="Lucida Sans Unicode" w:cs="Lucida Sans Unicode"/>
          <w:lang w:val="en-GB"/>
        </w:rPr>
      </w:pPr>
      <w:r>
        <w:rPr>
          <w:rFonts w:ascii="Lucida Sans Unicode" w:hAnsi="Lucida Sans Unicode" w:cs="Lucida Sans Unicode"/>
          <w:lang w:val="en-GB"/>
        </w:rPr>
        <w:t>E</w:t>
      </w:r>
      <w:r w:rsidRPr="00762503">
        <w:rPr>
          <w:rFonts w:ascii="Lucida Sans Unicode" w:hAnsi="Lucida Sans Unicode" w:cs="Lucida Sans Unicode"/>
          <w:lang w:val="en-GB"/>
        </w:rPr>
        <w:t>stablish and maintain an environment where service users feel safe in both the real and the virtual world and are encouraged to talk and are listened to</w:t>
      </w:r>
      <w:r>
        <w:rPr>
          <w:rFonts w:ascii="Lucida Sans Unicode" w:hAnsi="Lucida Sans Unicode" w:cs="Lucida Sans Unicode"/>
          <w:lang w:val="en-GB"/>
        </w:rPr>
        <w:t>.</w:t>
      </w:r>
    </w:p>
    <w:p w14:paraId="71DCC7EC" w14:textId="77777777" w:rsidR="00943C42" w:rsidRPr="00762503" w:rsidRDefault="00943C42" w:rsidP="00943C42">
      <w:pPr>
        <w:pStyle w:val="ListParagraph"/>
        <w:widowControl/>
        <w:numPr>
          <w:ilvl w:val="0"/>
          <w:numId w:val="12"/>
        </w:numPr>
        <w:tabs>
          <w:tab w:val="left" w:pos="-720"/>
          <w:tab w:val="left" w:pos="0"/>
        </w:tabs>
        <w:autoSpaceDE/>
        <w:autoSpaceDN/>
        <w:ind w:right="-54"/>
        <w:rPr>
          <w:rFonts w:ascii="Lucida Sans Unicode" w:hAnsi="Lucida Sans Unicode" w:cs="Lucida Sans Unicode"/>
          <w:lang w:val="en-GB"/>
        </w:rPr>
      </w:pPr>
      <w:r>
        <w:rPr>
          <w:rFonts w:ascii="Lucida Sans Unicode" w:hAnsi="Lucida Sans Unicode" w:cs="Lucida Sans Unicode"/>
          <w:lang w:val="en-GB"/>
        </w:rPr>
        <w:t>E</w:t>
      </w:r>
      <w:r w:rsidRPr="00762503">
        <w:rPr>
          <w:rFonts w:ascii="Lucida Sans Unicode" w:hAnsi="Lucida Sans Unicode" w:cs="Lucida Sans Unicode"/>
          <w:lang w:val="en-GB"/>
        </w:rPr>
        <w:t>nsure service users know that there are staff at The Kite Trust whom they can approach if they are worried or in difficulty and their concerns will be taken seriously and acted upon as appropriate</w:t>
      </w:r>
      <w:r>
        <w:rPr>
          <w:rFonts w:ascii="Lucida Sans Unicode" w:hAnsi="Lucida Sans Unicode" w:cs="Lucida Sans Unicode"/>
          <w:lang w:val="en-GB"/>
        </w:rPr>
        <w:t>.</w:t>
      </w:r>
    </w:p>
    <w:p w14:paraId="3DEEA484" w14:textId="77777777" w:rsidR="00943C42" w:rsidRDefault="00943C42" w:rsidP="00943C42">
      <w:pPr>
        <w:pStyle w:val="ListParagraph"/>
        <w:widowControl/>
        <w:numPr>
          <w:ilvl w:val="0"/>
          <w:numId w:val="12"/>
        </w:numPr>
        <w:tabs>
          <w:tab w:val="left" w:pos="-720"/>
        </w:tabs>
        <w:autoSpaceDE/>
        <w:autoSpaceDN/>
        <w:ind w:right="-54"/>
        <w:rPr>
          <w:rFonts w:ascii="Lucida Sans Unicode" w:hAnsi="Lucida Sans Unicode" w:cs="Lucida Sans Unicode"/>
          <w:lang w:val="en-GB"/>
        </w:rPr>
      </w:pPr>
      <w:r>
        <w:rPr>
          <w:rFonts w:ascii="Lucida Sans Unicode" w:hAnsi="Lucida Sans Unicode" w:cs="Lucida Sans Unicode"/>
          <w:lang w:val="en-GB"/>
        </w:rPr>
        <w:t>E</w:t>
      </w:r>
      <w:r w:rsidRPr="00762503">
        <w:rPr>
          <w:rFonts w:ascii="Lucida Sans Unicode" w:hAnsi="Lucida Sans Unicode" w:cs="Lucida Sans Unicode"/>
          <w:lang w:val="en-GB"/>
        </w:rPr>
        <w:t xml:space="preserve">nsure </w:t>
      </w:r>
      <w:r>
        <w:rPr>
          <w:rFonts w:ascii="Lucida Sans Unicode" w:hAnsi="Lucida Sans Unicode" w:cs="Lucida Sans Unicode"/>
          <w:lang w:val="en-GB"/>
        </w:rPr>
        <w:t>individual support</w:t>
      </w:r>
      <w:r w:rsidRPr="00762503">
        <w:rPr>
          <w:rFonts w:ascii="Lucida Sans Unicode" w:hAnsi="Lucida Sans Unicode" w:cs="Lucida Sans Unicode"/>
          <w:lang w:val="en-GB"/>
        </w:rPr>
        <w:t>, group work and residential opportunities equip service users with the skills they need to stay safe from abuse both in the real and the virtual world and provide them with information about who to turn to for help</w:t>
      </w:r>
      <w:r>
        <w:rPr>
          <w:rFonts w:ascii="Lucida Sans Unicode" w:hAnsi="Lucida Sans Unicode" w:cs="Lucida Sans Unicode"/>
          <w:lang w:val="en-GB"/>
        </w:rPr>
        <w:t>.</w:t>
      </w:r>
    </w:p>
    <w:p w14:paraId="789D3AC5" w14:textId="77777777" w:rsidR="00943C42" w:rsidRDefault="00943C42" w:rsidP="00564618">
      <w:pPr>
        <w:tabs>
          <w:tab w:val="left" w:pos="-720"/>
          <w:tab w:val="left" w:pos="0"/>
          <w:tab w:val="left" w:pos="720"/>
        </w:tabs>
        <w:ind w:right="-54"/>
        <w:rPr>
          <w:rFonts w:ascii="Lucida Sans Unicode" w:hAnsi="Lucida Sans Unicode" w:cs="Lucida Sans Unicode"/>
          <w:b/>
          <w:bCs/>
          <w:lang w:val="en-GB"/>
        </w:rPr>
      </w:pPr>
    </w:p>
    <w:p w14:paraId="51AB7897" w14:textId="21594448" w:rsidR="003706A0" w:rsidRPr="00943C42" w:rsidRDefault="003706A0" w:rsidP="00564618">
      <w:pPr>
        <w:tabs>
          <w:tab w:val="left" w:pos="-720"/>
          <w:tab w:val="left" w:pos="0"/>
          <w:tab w:val="left" w:pos="720"/>
        </w:tabs>
        <w:ind w:right="-54"/>
        <w:rPr>
          <w:rFonts w:ascii="Lucida Sans Unicode" w:hAnsi="Lucida Sans Unicode" w:cs="Lucida Sans Unicode"/>
          <w:lang w:val="en-GB"/>
        </w:rPr>
      </w:pPr>
      <w:r w:rsidRPr="001E75C8">
        <w:rPr>
          <w:rFonts w:ascii="Lucida Sans Unicode" w:hAnsi="Lucida Sans Unicode" w:cs="Lucida Sans Unicode"/>
          <w:b/>
          <w:bCs/>
          <w:lang w:val="en-GB"/>
        </w:rPr>
        <w:t>SAFE RECRUITMENT</w:t>
      </w:r>
      <w:r w:rsidR="005D6C02" w:rsidRPr="001E75C8">
        <w:rPr>
          <w:rFonts w:ascii="Lucida Sans Unicode" w:hAnsi="Lucida Sans Unicode" w:cs="Lucida Sans Unicode"/>
          <w:b/>
          <w:bCs/>
          <w:lang w:val="en-GB"/>
        </w:rPr>
        <w:t xml:space="preserve"> &amp; STAFFING</w:t>
      </w:r>
    </w:p>
    <w:p w14:paraId="66F83800" w14:textId="7C6E1F5E" w:rsidR="003706A0" w:rsidRPr="00762503" w:rsidRDefault="003706A0" w:rsidP="00564618">
      <w:pPr>
        <w:tabs>
          <w:tab w:val="left" w:pos="-720"/>
          <w:tab w:val="left" w:pos="0"/>
          <w:tab w:val="left" w:pos="720"/>
        </w:tabs>
        <w:ind w:right="-54"/>
        <w:rPr>
          <w:rFonts w:ascii="Lucida Sans Unicode" w:hAnsi="Lucida Sans Unicode" w:cs="Lucida Sans Unicode"/>
          <w:lang w:val="en-GB"/>
        </w:rPr>
      </w:pPr>
    </w:p>
    <w:p w14:paraId="27B663D8" w14:textId="4F02AA1C" w:rsidR="00411371" w:rsidRPr="00762503" w:rsidRDefault="00411371" w:rsidP="00564618">
      <w:pPr>
        <w:tabs>
          <w:tab w:val="left" w:pos="-720"/>
          <w:tab w:val="left" w:pos="0"/>
          <w:tab w:val="left" w:pos="720"/>
        </w:tabs>
        <w:ind w:right="-54"/>
        <w:rPr>
          <w:rFonts w:ascii="Lucida Sans Unicode" w:hAnsi="Lucida Sans Unicode" w:cs="Lucida Sans Unicode"/>
          <w:b/>
          <w:bCs/>
          <w:lang w:val="en-GB"/>
        </w:rPr>
      </w:pPr>
      <w:r w:rsidRPr="00762503">
        <w:rPr>
          <w:rFonts w:ascii="Lucida Sans Unicode" w:hAnsi="Lucida Sans Unicode" w:cs="Lucida Sans Unicode"/>
          <w:b/>
          <w:bCs/>
          <w:lang w:val="en-GB"/>
        </w:rPr>
        <w:t>Recruitment</w:t>
      </w:r>
    </w:p>
    <w:p w14:paraId="754CC4FA" w14:textId="030F55CD" w:rsidR="00204E06" w:rsidRPr="00762503" w:rsidRDefault="00B738CF" w:rsidP="00B738CF">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 xml:space="preserve">TKT has a safe recruitment commitment that is embedded into all of our recruitment practices, </w:t>
      </w:r>
      <w:r w:rsidR="00204E06" w:rsidRPr="00762503">
        <w:rPr>
          <w:rFonts w:ascii="Lucida Sans Unicode" w:hAnsi="Lucida Sans Unicode" w:cs="Lucida Sans Unicode"/>
          <w:lang w:val="en-GB"/>
        </w:rPr>
        <w:t>including ensuring appropriate DBS and reference checks are undertaken.</w:t>
      </w:r>
    </w:p>
    <w:p w14:paraId="1D2D97D8" w14:textId="77777777" w:rsidR="00204E06" w:rsidRPr="00762503" w:rsidRDefault="00204E06" w:rsidP="00204E06">
      <w:pPr>
        <w:tabs>
          <w:tab w:val="left" w:pos="-720"/>
        </w:tabs>
        <w:ind w:right="-54"/>
        <w:rPr>
          <w:rFonts w:ascii="Lucida Sans Unicode" w:hAnsi="Lucida Sans Unicode" w:cs="Lucida Sans Unicode"/>
          <w:lang w:val="en-GB"/>
        </w:rPr>
      </w:pPr>
    </w:p>
    <w:p w14:paraId="7926F808" w14:textId="77777777" w:rsidR="00204E06" w:rsidRPr="00762503" w:rsidRDefault="00204E06" w:rsidP="00204E06">
      <w:pPr>
        <w:tabs>
          <w:tab w:val="left" w:pos="-720"/>
        </w:tabs>
        <w:ind w:right="-54"/>
        <w:rPr>
          <w:rFonts w:ascii="Lucida Sans Unicode" w:hAnsi="Lucida Sans Unicode" w:cs="Lucida Sans Unicode"/>
          <w:bCs/>
          <w:lang w:val="en-GB"/>
        </w:rPr>
      </w:pPr>
      <w:r w:rsidRPr="00762503">
        <w:rPr>
          <w:rFonts w:ascii="Lucida Sans Unicode" w:hAnsi="Lucida Sans Unicode" w:cs="Lucida Sans Unicode"/>
          <w:bCs/>
          <w:lang w:val="en-GB"/>
        </w:rPr>
        <w:t>The following members of staff have undertaken Safer Recruitment training:</w:t>
      </w:r>
    </w:p>
    <w:p w14:paraId="67063E72" w14:textId="77777777" w:rsidR="00204E06" w:rsidRPr="00762503" w:rsidRDefault="00204E06" w:rsidP="00204E06">
      <w:pPr>
        <w:tabs>
          <w:tab w:val="left" w:pos="-720"/>
        </w:tabs>
        <w:ind w:right="-54"/>
        <w:rPr>
          <w:rFonts w:ascii="Lucida Sans Unicode" w:hAnsi="Lucida Sans Unicode" w:cs="Lucida Sans Unicode"/>
          <w:b/>
          <w:lang w:val="en-GB"/>
        </w:rPr>
      </w:pPr>
    </w:p>
    <w:p w14:paraId="1D55410F" w14:textId="77777777" w:rsidR="002C0E03" w:rsidRDefault="00204E06" w:rsidP="00DC44CC">
      <w:pPr>
        <w:pStyle w:val="ListParagraph"/>
        <w:numPr>
          <w:ilvl w:val="0"/>
          <w:numId w:val="17"/>
        </w:numPr>
        <w:tabs>
          <w:tab w:val="left" w:pos="-720"/>
          <w:tab w:val="left" w:pos="0"/>
        </w:tabs>
        <w:ind w:right="-54"/>
        <w:rPr>
          <w:rFonts w:ascii="Lucida Sans Unicode" w:hAnsi="Lucida Sans Unicode" w:cs="Lucida Sans Unicode"/>
          <w:i/>
          <w:iCs/>
          <w:lang w:val="en-GB"/>
        </w:rPr>
      </w:pPr>
      <w:r w:rsidRPr="00762503">
        <w:rPr>
          <w:rFonts w:ascii="Lucida Sans Unicode" w:hAnsi="Lucida Sans Unicode" w:cs="Lucida Sans Unicode"/>
          <w:i/>
          <w:iCs/>
          <w:lang w:val="en-GB"/>
        </w:rPr>
        <w:t>Pip Gardner – Chief Executive</w:t>
      </w:r>
    </w:p>
    <w:p w14:paraId="7CD5F216" w14:textId="77777777" w:rsidR="002C0E03" w:rsidRDefault="002C0E03" w:rsidP="00DC44CC">
      <w:pPr>
        <w:pStyle w:val="ListParagraph"/>
        <w:numPr>
          <w:ilvl w:val="0"/>
          <w:numId w:val="17"/>
        </w:numPr>
        <w:tabs>
          <w:tab w:val="left" w:pos="-720"/>
          <w:tab w:val="left" w:pos="0"/>
        </w:tabs>
        <w:ind w:right="-54"/>
        <w:rPr>
          <w:rFonts w:ascii="Lucida Sans Unicode" w:hAnsi="Lucida Sans Unicode" w:cs="Lucida Sans Unicode"/>
          <w:i/>
          <w:iCs/>
          <w:lang w:val="en-GB"/>
        </w:rPr>
      </w:pPr>
      <w:r>
        <w:rPr>
          <w:rFonts w:ascii="Lucida Sans Unicode" w:hAnsi="Lucida Sans Unicode" w:cs="Lucida Sans Unicode"/>
          <w:i/>
          <w:iCs/>
          <w:lang w:val="en-GB"/>
        </w:rPr>
        <w:t>Sarah Bigler – Programme Manager</w:t>
      </w:r>
    </w:p>
    <w:p w14:paraId="759678D9" w14:textId="67FC6A7C" w:rsidR="00204E06" w:rsidRPr="00762503" w:rsidRDefault="002C0E03" w:rsidP="00DC44CC">
      <w:pPr>
        <w:pStyle w:val="ListParagraph"/>
        <w:numPr>
          <w:ilvl w:val="0"/>
          <w:numId w:val="17"/>
        </w:numPr>
        <w:tabs>
          <w:tab w:val="left" w:pos="-720"/>
          <w:tab w:val="left" w:pos="0"/>
        </w:tabs>
        <w:ind w:right="-54"/>
        <w:rPr>
          <w:rFonts w:ascii="Lucida Sans Unicode" w:hAnsi="Lucida Sans Unicode" w:cs="Lucida Sans Unicode"/>
          <w:i/>
          <w:iCs/>
          <w:lang w:val="en-GB"/>
        </w:rPr>
      </w:pPr>
      <w:r>
        <w:rPr>
          <w:rFonts w:ascii="Lucida Sans Unicode" w:hAnsi="Lucida Sans Unicode" w:cs="Lucida Sans Unicode"/>
          <w:i/>
          <w:iCs/>
          <w:lang w:val="en-GB"/>
        </w:rPr>
        <w:t>Bethan Rees – Programme Manager</w:t>
      </w:r>
      <w:r w:rsidR="00204E06" w:rsidRPr="00762503">
        <w:rPr>
          <w:rFonts w:ascii="Lucida Sans Unicode" w:hAnsi="Lucida Sans Unicode" w:cs="Lucida Sans Unicode"/>
          <w:i/>
          <w:iCs/>
          <w:lang w:val="en-GB"/>
        </w:rPr>
        <w:t xml:space="preserve">  </w:t>
      </w:r>
    </w:p>
    <w:p w14:paraId="28A70A14" w14:textId="77777777" w:rsidR="00204E06" w:rsidRPr="00762503" w:rsidRDefault="00204E06" w:rsidP="00204E06">
      <w:pPr>
        <w:tabs>
          <w:tab w:val="left" w:pos="-720"/>
          <w:tab w:val="left" w:pos="0"/>
          <w:tab w:val="num" w:pos="792"/>
        </w:tabs>
        <w:ind w:left="720" w:right="-54" w:hanging="720"/>
        <w:rPr>
          <w:rFonts w:ascii="Lucida Sans Unicode" w:hAnsi="Lucida Sans Unicode" w:cs="Lucida Sans Unicode"/>
          <w:i/>
          <w:iCs/>
          <w:color w:val="FF0000"/>
          <w:lang w:val="en-GB"/>
        </w:rPr>
      </w:pPr>
    </w:p>
    <w:p w14:paraId="3DB451A6" w14:textId="4E386ED6" w:rsidR="00825537" w:rsidRDefault="00825537" w:rsidP="00825537">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 xml:space="preserve">All colleagues who work with children and young people must have </w:t>
      </w:r>
      <w:r w:rsidR="002C0E03">
        <w:rPr>
          <w:rFonts w:ascii="Lucida Sans Unicode" w:hAnsi="Lucida Sans Unicode" w:cs="Lucida Sans Unicode"/>
          <w:lang w:val="en-GB"/>
        </w:rPr>
        <w:t xml:space="preserve">undergone TKT’s vetting procedures (including </w:t>
      </w:r>
      <w:r w:rsidRPr="00762503">
        <w:rPr>
          <w:rFonts w:ascii="Lucida Sans Unicode" w:hAnsi="Lucida Sans Unicode" w:cs="Lucida Sans Unicode"/>
          <w:lang w:val="en-GB"/>
        </w:rPr>
        <w:t>an enhanced DBS disclosures check</w:t>
      </w:r>
      <w:r w:rsidR="002C0E03">
        <w:rPr>
          <w:rFonts w:ascii="Lucida Sans Unicode" w:hAnsi="Lucida Sans Unicode" w:cs="Lucida Sans Unicode"/>
          <w:lang w:val="en-GB"/>
        </w:rPr>
        <w:t xml:space="preserve"> and satisfactory references)</w:t>
      </w:r>
      <w:r w:rsidRPr="00762503">
        <w:rPr>
          <w:rFonts w:ascii="Lucida Sans Unicode" w:hAnsi="Lucida Sans Unicode" w:cs="Lucida Sans Unicode"/>
          <w:lang w:val="en-GB"/>
        </w:rPr>
        <w:t xml:space="preserve"> before commencement of their work with children. No staff or volunteer will have unsupervised access to children without first having </w:t>
      </w:r>
      <w:r w:rsidR="002C0E03">
        <w:rPr>
          <w:rFonts w:ascii="Lucida Sans Unicode" w:hAnsi="Lucida Sans Unicode" w:cs="Lucida Sans Unicode"/>
          <w:lang w:val="en-GB"/>
        </w:rPr>
        <w:t>undergone this vetting</w:t>
      </w:r>
      <w:r w:rsidRPr="00762503">
        <w:rPr>
          <w:rFonts w:ascii="Lucida Sans Unicode" w:hAnsi="Lucida Sans Unicode" w:cs="Lucida Sans Unicode"/>
          <w:lang w:val="en-GB"/>
        </w:rPr>
        <w:t>.</w:t>
      </w:r>
    </w:p>
    <w:p w14:paraId="0DA1AF3C" w14:textId="77777777" w:rsidR="002C0E03" w:rsidRPr="00762503" w:rsidRDefault="002C0E03" w:rsidP="00825537">
      <w:pPr>
        <w:tabs>
          <w:tab w:val="left" w:pos="-720"/>
          <w:tab w:val="left" w:pos="0"/>
          <w:tab w:val="left" w:pos="720"/>
        </w:tabs>
        <w:ind w:right="-54"/>
        <w:rPr>
          <w:rFonts w:ascii="Lucida Sans Unicode" w:hAnsi="Lucida Sans Unicode" w:cs="Lucida Sans Unicode"/>
          <w:lang w:val="en-GB"/>
        </w:rPr>
      </w:pPr>
    </w:p>
    <w:p w14:paraId="49AD3228" w14:textId="77777777" w:rsidR="00825537" w:rsidRPr="00762503" w:rsidRDefault="00825537" w:rsidP="00825537">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For those working directly with children this disclosure must include a DBS children’s barred list check. For those also working directly with vulnerable adults the disclosure must also include a DBS vulnerable adults barred list check.</w:t>
      </w:r>
    </w:p>
    <w:p w14:paraId="146A151B" w14:textId="77777777" w:rsidR="00825537" w:rsidRPr="00762503" w:rsidRDefault="00825537" w:rsidP="00825537">
      <w:pPr>
        <w:tabs>
          <w:tab w:val="left" w:pos="-720"/>
          <w:tab w:val="left" w:pos="0"/>
          <w:tab w:val="left" w:pos="720"/>
        </w:tabs>
        <w:ind w:right="-54"/>
        <w:rPr>
          <w:rFonts w:ascii="Lucida Sans Unicode" w:hAnsi="Lucida Sans Unicode" w:cs="Lucida Sans Unicode"/>
          <w:lang w:val="en-GB"/>
        </w:rPr>
      </w:pPr>
    </w:p>
    <w:p w14:paraId="4C2C81F4" w14:textId="7FC9F39D" w:rsidR="009353B2" w:rsidRPr="00413659" w:rsidRDefault="009353B2" w:rsidP="613CB380">
      <w:pPr>
        <w:tabs>
          <w:tab w:val="left" w:pos="720"/>
        </w:tabs>
        <w:ind w:right="-54"/>
        <w:rPr>
          <w:rFonts w:ascii="Lucida Sans Unicode" w:hAnsi="Lucida Sans Unicode" w:cs="Lucida Sans Unicode"/>
          <w:lang w:val="en-GB"/>
        </w:rPr>
      </w:pPr>
      <w:r w:rsidRPr="613CB380">
        <w:rPr>
          <w:rFonts w:ascii="Lucida Sans Unicode" w:hAnsi="Lucida Sans Unicode" w:cs="Lucida Sans Unicode"/>
          <w:lang w:val="en-GB"/>
        </w:rPr>
        <w:t xml:space="preserve">Further information on TKT’s DBS procedure and application to our work can be found in our </w:t>
      </w:r>
      <w:hyperlink r:id="rId22">
        <w:r w:rsidRPr="613CB380">
          <w:rPr>
            <w:rStyle w:val="Hyperlink"/>
            <w:rFonts w:ascii="Lucida Sans Unicode" w:hAnsi="Lucida Sans Unicode" w:cs="Lucida Sans Unicode"/>
            <w:lang w:val="en-GB"/>
          </w:rPr>
          <w:t>Recruitment Policy</w:t>
        </w:r>
      </w:hyperlink>
      <w:r w:rsidRPr="613CB380">
        <w:rPr>
          <w:rFonts w:ascii="Lucida Sans Unicode" w:hAnsi="Lucida Sans Unicode" w:cs="Lucida Sans Unicode"/>
          <w:lang w:val="en-GB"/>
        </w:rPr>
        <w:t xml:space="preserve"> and the </w:t>
      </w:r>
      <w:hyperlink r:id="rId23">
        <w:r w:rsidRPr="613CB380">
          <w:rPr>
            <w:rStyle w:val="Hyperlink"/>
            <w:rFonts w:ascii="Lucida Sans Unicode" w:hAnsi="Lucida Sans Unicode" w:cs="Lucida Sans Unicode"/>
            <w:lang w:val="en-GB"/>
          </w:rPr>
          <w:t>Safeguarding Children</w:t>
        </w:r>
        <w:r w:rsidR="00E544E0" w:rsidRPr="613CB380">
          <w:rPr>
            <w:rStyle w:val="Hyperlink"/>
            <w:rFonts w:ascii="Lucida Sans Unicode" w:hAnsi="Lucida Sans Unicode" w:cs="Lucida Sans Unicode"/>
            <w:lang w:val="en-GB"/>
          </w:rPr>
          <w:t xml:space="preserve"> and Child Protection</w:t>
        </w:r>
        <w:r w:rsidRPr="613CB380">
          <w:rPr>
            <w:rStyle w:val="Hyperlink"/>
            <w:rFonts w:ascii="Lucida Sans Unicode" w:hAnsi="Lucida Sans Unicode" w:cs="Lucida Sans Unicode"/>
            <w:lang w:val="en-GB"/>
          </w:rPr>
          <w:t xml:space="preserve"> Procedures</w:t>
        </w:r>
      </w:hyperlink>
      <w:r w:rsidRPr="613CB380">
        <w:rPr>
          <w:rFonts w:ascii="Lucida Sans Unicode" w:hAnsi="Lucida Sans Unicode" w:cs="Lucida Sans Unicode"/>
          <w:lang w:val="en-GB"/>
        </w:rPr>
        <w:t>.</w:t>
      </w:r>
      <w:r>
        <w:tab/>
      </w:r>
      <w:r>
        <w:tab/>
      </w:r>
    </w:p>
    <w:p w14:paraId="06C667D1" w14:textId="77777777" w:rsidR="0007163C" w:rsidRPr="00762503" w:rsidRDefault="0007163C" w:rsidP="00825537">
      <w:pPr>
        <w:tabs>
          <w:tab w:val="left" w:pos="-720"/>
          <w:tab w:val="left" w:pos="0"/>
          <w:tab w:val="left" w:pos="720"/>
        </w:tabs>
        <w:ind w:right="-54"/>
        <w:rPr>
          <w:rFonts w:ascii="Lucida Sans Unicode" w:hAnsi="Lucida Sans Unicode" w:cs="Lucida Sans Unicode"/>
          <w:lang w:val="en-GB"/>
        </w:rPr>
      </w:pPr>
    </w:p>
    <w:p w14:paraId="7174F520" w14:textId="2B3D2016" w:rsidR="00825537" w:rsidRPr="00762503" w:rsidRDefault="00A22F0C" w:rsidP="00825537">
      <w:pPr>
        <w:tabs>
          <w:tab w:val="left" w:pos="-720"/>
          <w:tab w:val="left" w:pos="0"/>
          <w:tab w:val="left" w:pos="720"/>
        </w:tabs>
        <w:ind w:right="-54"/>
        <w:rPr>
          <w:rFonts w:ascii="Lucida Sans Unicode" w:hAnsi="Lucida Sans Unicode" w:cs="Lucida Sans Unicode"/>
          <w:b/>
          <w:bCs/>
          <w:lang w:val="en-GB"/>
        </w:rPr>
      </w:pPr>
      <w:bookmarkStart w:id="0" w:name="_Hlk108090024"/>
      <w:r w:rsidRPr="00762503">
        <w:rPr>
          <w:rFonts w:ascii="Lucida Sans Unicode" w:hAnsi="Lucida Sans Unicode" w:cs="Lucida Sans Unicode"/>
          <w:b/>
          <w:bCs/>
          <w:lang w:val="en-GB"/>
        </w:rPr>
        <w:t>Allegations of Abuse</w:t>
      </w:r>
    </w:p>
    <w:p w14:paraId="2B3A74D0" w14:textId="77777777" w:rsidR="00204E06" w:rsidRPr="00762503" w:rsidRDefault="00204E06" w:rsidP="00204E06">
      <w:pPr>
        <w:widowControl/>
        <w:tabs>
          <w:tab w:val="left" w:pos="-720"/>
        </w:tabs>
        <w:autoSpaceDE/>
        <w:autoSpaceDN/>
        <w:ind w:right="-54"/>
        <w:rPr>
          <w:rFonts w:ascii="Lucida Sans Unicode" w:hAnsi="Lucida Sans Unicode" w:cs="Lucida Sans Unicode"/>
          <w:lang w:val="en-GB"/>
        </w:rPr>
      </w:pPr>
      <w:r w:rsidRPr="00762503">
        <w:rPr>
          <w:rFonts w:ascii="Lucida Sans Unicode" w:hAnsi="Lucida Sans Unicode" w:cs="Lucida Sans Unicode"/>
          <w:iCs/>
          <w:lang w:val="en-GB"/>
        </w:rPr>
        <w:t>Any allegation of abuse made against a member of staff will be reported straight away to the Designated Safeguarding Lead.  In cases where the Designated Safeguarding Lead is the subject of an allegation, it will be reported to the named Trustee.</w:t>
      </w:r>
    </w:p>
    <w:p w14:paraId="7CA01757" w14:textId="77777777" w:rsidR="00204E06" w:rsidRPr="00762503" w:rsidRDefault="00204E06" w:rsidP="00204E06">
      <w:pPr>
        <w:widowControl/>
        <w:tabs>
          <w:tab w:val="left" w:pos="-720"/>
        </w:tabs>
        <w:autoSpaceDE/>
        <w:autoSpaceDN/>
        <w:ind w:right="-54"/>
        <w:rPr>
          <w:rFonts w:ascii="Lucida Sans Unicode" w:hAnsi="Lucida Sans Unicode" w:cs="Lucida Sans Unicode"/>
          <w:lang w:val="en-GB"/>
        </w:rPr>
      </w:pPr>
    </w:p>
    <w:p w14:paraId="24AC6542" w14:textId="1A6CBAFA" w:rsidR="00204E06" w:rsidRDefault="00204E06" w:rsidP="00204E06">
      <w:pPr>
        <w:widowControl/>
        <w:tabs>
          <w:tab w:val="left" w:pos="-720"/>
        </w:tabs>
        <w:autoSpaceDE/>
        <w:autoSpaceDN/>
        <w:ind w:right="-54"/>
        <w:rPr>
          <w:rFonts w:ascii="Lucida Sans Unicode" w:hAnsi="Lucida Sans Unicode" w:cs="Lucida Sans Unicode"/>
          <w:lang w:val="en-GB"/>
        </w:rPr>
      </w:pPr>
      <w:r w:rsidRPr="00762503">
        <w:rPr>
          <w:rFonts w:ascii="Lucida Sans Unicode" w:hAnsi="Lucida Sans Unicode" w:cs="Lucida Sans Unicode"/>
          <w:lang w:val="en-GB"/>
        </w:rPr>
        <w:t>The Kite Trust will consult with the Local Authority Named Senior Officer in the event of an allegation being made against a member of staff.</w:t>
      </w:r>
    </w:p>
    <w:p w14:paraId="584DD46C" w14:textId="3CDB17A4" w:rsidR="0074449A" w:rsidRDefault="0074449A" w:rsidP="00204E06">
      <w:pPr>
        <w:widowControl/>
        <w:tabs>
          <w:tab w:val="left" w:pos="-720"/>
        </w:tabs>
        <w:autoSpaceDE/>
        <w:autoSpaceDN/>
        <w:ind w:right="-54"/>
        <w:rPr>
          <w:rFonts w:ascii="Lucida Sans Unicode" w:hAnsi="Lucida Sans Unicode" w:cs="Lucida Sans Unicode"/>
          <w:lang w:val="en-GB"/>
        </w:rPr>
      </w:pPr>
    </w:p>
    <w:p w14:paraId="3C26B157" w14:textId="6363DC20" w:rsidR="0074449A" w:rsidRPr="00762503" w:rsidRDefault="0074449A" w:rsidP="00204E06">
      <w:pPr>
        <w:widowControl/>
        <w:tabs>
          <w:tab w:val="left" w:pos="-720"/>
        </w:tabs>
        <w:autoSpaceDE/>
        <w:autoSpaceDN/>
        <w:ind w:right="-54"/>
        <w:rPr>
          <w:rFonts w:ascii="Lucida Sans Unicode" w:hAnsi="Lucida Sans Unicode" w:cs="Lucida Sans Unicode"/>
          <w:iCs/>
          <w:lang w:val="en-GB"/>
        </w:rPr>
      </w:pPr>
      <w:r>
        <w:rPr>
          <w:rFonts w:ascii="Lucida Sans Unicode" w:hAnsi="Lucida Sans Unicode" w:cs="Lucida Sans Unicode"/>
          <w:lang w:val="en-GB"/>
        </w:rPr>
        <w:t xml:space="preserve">The Procedure for this can be found in the </w:t>
      </w:r>
      <w:hyperlink r:id="rId24" w:history="1">
        <w:r w:rsidRPr="00413659">
          <w:rPr>
            <w:rStyle w:val="Hyperlink"/>
            <w:rFonts w:ascii="Lucida Sans Unicode" w:hAnsi="Lucida Sans Unicode" w:cs="Lucida Sans Unicode"/>
            <w:lang w:val="en-GB"/>
          </w:rPr>
          <w:t>Safeguarding Children</w:t>
        </w:r>
        <w:r w:rsidR="00E544E0" w:rsidRPr="00413659">
          <w:rPr>
            <w:rStyle w:val="Hyperlink"/>
            <w:rFonts w:ascii="Lucida Sans Unicode" w:hAnsi="Lucida Sans Unicode" w:cs="Lucida Sans Unicode"/>
            <w:lang w:val="en-GB"/>
          </w:rPr>
          <w:t xml:space="preserve"> and Child Protection</w:t>
        </w:r>
        <w:r w:rsidRPr="00413659">
          <w:rPr>
            <w:rStyle w:val="Hyperlink"/>
            <w:rFonts w:ascii="Lucida Sans Unicode" w:hAnsi="Lucida Sans Unicode" w:cs="Lucida Sans Unicode"/>
            <w:lang w:val="en-GB"/>
          </w:rPr>
          <w:t xml:space="preserve"> Procedures</w:t>
        </w:r>
      </w:hyperlink>
      <w:r w:rsidRPr="00413659">
        <w:rPr>
          <w:rFonts w:ascii="Lucida Sans Unicode" w:hAnsi="Lucida Sans Unicode" w:cs="Lucida Sans Unicode"/>
          <w:lang w:val="en-GB"/>
        </w:rPr>
        <w:t xml:space="preserve"> </w:t>
      </w:r>
      <w:r>
        <w:rPr>
          <w:rFonts w:ascii="Lucida Sans Unicode" w:hAnsi="Lucida Sans Unicode" w:cs="Lucida Sans Unicode"/>
          <w:lang w:val="en-GB"/>
        </w:rPr>
        <w:t>document.</w:t>
      </w:r>
    </w:p>
    <w:bookmarkEnd w:id="0"/>
    <w:p w14:paraId="274022D6" w14:textId="2E452B4A" w:rsidR="00204E06" w:rsidRPr="00762503" w:rsidRDefault="00204E06" w:rsidP="00204E06">
      <w:pPr>
        <w:pStyle w:val="Header"/>
        <w:tabs>
          <w:tab w:val="left" w:pos="-720"/>
          <w:tab w:val="left" w:pos="720"/>
        </w:tabs>
        <w:ind w:left="720" w:right="-54" w:hanging="720"/>
        <w:rPr>
          <w:rFonts w:ascii="Lucida Sans Unicode" w:hAnsi="Lucida Sans Unicode" w:cs="Lucida Sans Unicode"/>
          <w:lang w:val="en-GB"/>
        </w:rPr>
      </w:pPr>
    </w:p>
    <w:p w14:paraId="2E9A7978" w14:textId="285D490D" w:rsidR="00A50F7C" w:rsidRPr="00762503" w:rsidRDefault="00A50F7C" w:rsidP="00204E06">
      <w:pPr>
        <w:pStyle w:val="Header"/>
        <w:tabs>
          <w:tab w:val="left" w:pos="-720"/>
          <w:tab w:val="left" w:pos="720"/>
        </w:tabs>
        <w:ind w:left="720" w:right="-54" w:hanging="720"/>
        <w:rPr>
          <w:rFonts w:ascii="Lucida Sans Unicode" w:hAnsi="Lucida Sans Unicode" w:cs="Lucida Sans Unicode"/>
          <w:b/>
          <w:bCs/>
          <w:lang w:val="en-GB"/>
        </w:rPr>
      </w:pPr>
      <w:r w:rsidRPr="00762503">
        <w:rPr>
          <w:rFonts w:ascii="Lucida Sans Unicode" w:hAnsi="Lucida Sans Unicode" w:cs="Lucida Sans Unicode"/>
          <w:b/>
          <w:bCs/>
          <w:lang w:val="en-GB"/>
        </w:rPr>
        <w:t>Staff Boundaries</w:t>
      </w:r>
    </w:p>
    <w:p w14:paraId="2AC8D976" w14:textId="15ABC6D8" w:rsidR="00204E06" w:rsidRPr="00762503" w:rsidRDefault="00204E06" w:rsidP="00764DA5">
      <w:pPr>
        <w:pStyle w:val="Header"/>
        <w:tabs>
          <w:tab w:val="left" w:pos="-72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The Kite Trust will ensure that all staff and volunteers are aware of the need for maintaining appropriate and professional boundaries in their relationships w</w:t>
      </w:r>
      <w:r w:rsidR="00764DA5">
        <w:rPr>
          <w:rFonts w:ascii="Lucida Sans Unicode" w:hAnsi="Lucida Sans Unicode" w:cs="Lucida Sans Unicode"/>
          <w:lang w:val="en-GB"/>
        </w:rPr>
        <w:t>i</w:t>
      </w:r>
      <w:r w:rsidRPr="00762503">
        <w:rPr>
          <w:rFonts w:ascii="Lucida Sans Unicode" w:hAnsi="Lucida Sans Unicode" w:cs="Lucida Sans Unicode"/>
          <w:lang w:val="en-GB"/>
        </w:rPr>
        <w:t xml:space="preserve">th children/ young person and parents/carers as advised within the Local Authority’s Code of Conduct. As part of the Induction process, all staff will receive guidance about how to create appropriate professional boundaries (in both the real and virtual world) with all children, especially those with a disability or who are vulnerable. </w:t>
      </w:r>
    </w:p>
    <w:p w14:paraId="430F092B" w14:textId="6A2EB10E" w:rsidR="00204E06" w:rsidRPr="00762503" w:rsidRDefault="00204E06" w:rsidP="00764DA5">
      <w:pPr>
        <w:tabs>
          <w:tab w:val="left" w:pos="-720"/>
          <w:tab w:val="left" w:pos="0"/>
        </w:tabs>
        <w:ind w:right="-54"/>
        <w:rPr>
          <w:rFonts w:ascii="Lucida Sans Unicode" w:hAnsi="Lucida Sans Unicode" w:cs="Lucida Sans Unicode"/>
          <w:lang w:val="en-GB"/>
        </w:rPr>
      </w:pPr>
    </w:p>
    <w:p w14:paraId="32DF9974" w14:textId="77777777" w:rsidR="00204E06" w:rsidRPr="00762503" w:rsidRDefault="00204E06" w:rsidP="00204E06">
      <w:pPr>
        <w:tabs>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The Kite Trust will ensure that staff and volunteers are aware that sexual relationships with children and young people aged under 18 are unlawful and could result in legal proceedings taken against them under the Sexual Offences Act 2003 (Abuse of Trust).</w:t>
      </w:r>
    </w:p>
    <w:p w14:paraId="470EC105" w14:textId="77777777" w:rsidR="00204E06" w:rsidRPr="00762503" w:rsidRDefault="00204E06" w:rsidP="00204E06">
      <w:pPr>
        <w:tabs>
          <w:tab w:val="left" w:pos="720"/>
        </w:tabs>
        <w:ind w:left="720" w:right="-54" w:hanging="720"/>
        <w:rPr>
          <w:rFonts w:ascii="Lucida Sans Unicode" w:hAnsi="Lucida Sans Unicode" w:cs="Lucida Sans Unicode"/>
          <w:lang w:val="en-GB"/>
        </w:rPr>
      </w:pPr>
    </w:p>
    <w:p w14:paraId="1C0FBA68" w14:textId="4BAA8354" w:rsidR="00204E06" w:rsidRDefault="00204E06" w:rsidP="00204E06">
      <w:pPr>
        <w:tabs>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The Kite Trust will ensure that communication between staff, volunteers and service users, by whatever method, are transparent and take place within clear and explicit professional boundaries and are open to scrutiny.</w:t>
      </w:r>
    </w:p>
    <w:p w14:paraId="49C84A3F" w14:textId="77777777" w:rsidR="00D050AD" w:rsidRPr="00762503" w:rsidRDefault="00D050AD" w:rsidP="00D050AD">
      <w:pPr>
        <w:tabs>
          <w:tab w:val="left" w:pos="-720"/>
          <w:tab w:val="left" w:pos="0"/>
          <w:tab w:val="left" w:pos="720"/>
        </w:tabs>
        <w:ind w:right="-54"/>
        <w:rPr>
          <w:rFonts w:ascii="Lucida Sans Unicode" w:hAnsi="Lucida Sans Unicode" w:cs="Lucida Sans Unicode"/>
          <w:lang w:val="en-GB"/>
        </w:rPr>
      </w:pPr>
    </w:p>
    <w:p w14:paraId="23D52888" w14:textId="3909C058" w:rsidR="00D050AD" w:rsidRPr="00762503" w:rsidRDefault="00D050AD" w:rsidP="00D050AD">
      <w:pPr>
        <w:tabs>
          <w:tab w:val="left" w:pos="-720"/>
          <w:tab w:val="left" w:pos="0"/>
          <w:tab w:val="left" w:pos="720"/>
        </w:tabs>
        <w:ind w:right="-54"/>
        <w:rPr>
          <w:rFonts w:ascii="Lucida Sans Unicode" w:hAnsi="Lucida Sans Unicode" w:cs="Lucida Sans Unicode"/>
          <w:b/>
          <w:bCs/>
          <w:lang w:val="en-GB"/>
        </w:rPr>
      </w:pPr>
      <w:bookmarkStart w:id="1" w:name="_Hlk108090163"/>
      <w:r w:rsidRPr="00762503">
        <w:rPr>
          <w:rFonts w:ascii="Lucida Sans Unicode" w:hAnsi="Lucida Sans Unicode" w:cs="Lucida Sans Unicode"/>
          <w:b/>
          <w:bCs/>
          <w:lang w:val="en-GB"/>
        </w:rPr>
        <w:t>T</w:t>
      </w:r>
      <w:r w:rsidR="008E32DB">
        <w:rPr>
          <w:rFonts w:ascii="Lucida Sans Unicode" w:hAnsi="Lucida Sans Unicode" w:cs="Lucida Sans Unicode"/>
          <w:b/>
          <w:bCs/>
          <w:lang w:val="en-GB"/>
        </w:rPr>
        <w:t>raining</w:t>
      </w:r>
      <w:r w:rsidR="006269E2">
        <w:rPr>
          <w:rFonts w:ascii="Lucida Sans Unicode" w:hAnsi="Lucida Sans Unicode" w:cs="Lucida Sans Unicode"/>
          <w:b/>
          <w:bCs/>
          <w:lang w:val="en-GB"/>
        </w:rPr>
        <w:t xml:space="preserve">, </w:t>
      </w:r>
      <w:r w:rsidR="008E32DB">
        <w:rPr>
          <w:rFonts w:ascii="Lucida Sans Unicode" w:hAnsi="Lucida Sans Unicode" w:cs="Lucida Sans Unicode"/>
          <w:b/>
          <w:bCs/>
          <w:lang w:val="en-GB"/>
        </w:rPr>
        <w:t>Information Sharing</w:t>
      </w:r>
      <w:r w:rsidR="006269E2">
        <w:rPr>
          <w:rFonts w:ascii="Lucida Sans Unicode" w:hAnsi="Lucida Sans Unicode" w:cs="Lucida Sans Unicode"/>
          <w:b/>
          <w:bCs/>
          <w:lang w:val="en-GB"/>
        </w:rPr>
        <w:t xml:space="preserve"> and Personnel</w:t>
      </w:r>
    </w:p>
    <w:p w14:paraId="3B98D309" w14:textId="77777777" w:rsidR="00D050AD" w:rsidRPr="00762503" w:rsidRDefault="00D050AD" w:rsidP="00D050AD">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The depth of child protection training that colleagues receive will depend on their role.</w:t>
      </w:r>
    </w:p>
    <w:p w14:paraId="70E4DFE0" w14:textId="77777777" w:rsidR="00D050AD" w:rsidRPr="00762503" w:rsidRDefault="00D050AD" w:rsidP="00D050AD">
      <w:pPr>
        <w:tabs>
          <w:tab w:val="left" w:pos="-720"/>
          <w:tab w:val="left" w:pos="0"/>
          <w:tab w:val="left" w:pos="720"/>
        </w:tabs>
        <w:ind w:right="-54"/>
        <w:rPr>
          <w:rFonts w:ascii="Lucida Sans Unicode" w:hAnsi="Lucida Sans Unicode" w:cs="Lucida Sans Unicode"/>
          <w:lang w:val="en-GB"/>
        </w:rPr>
      </w:pPr>
    </w:p>
    <w:p w14:paraId="176D8BE3" w14:textId="77777777" w:rsidR="00D050AD" w:rsidRPr="00762503" w:rsidRDefault="00D050AD" w:rsidP="00D050AD">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All colleagues and volunteers, regardless of whether their role includes client-facing work, must be informed of the following as part of their staff induction:</w:t>
      </w:r>
    </w:p>
    <w:p w14:paraId="609C5283" w14:textId="77777777" w:rsidR="00D050AD" w:rsidRPr="00762503" w:rsidRDefault="00D050AD" w:rsidP="00D050AD">
      <w:pPr>
        <w:tabs>
          <w:tab w:val="left" w:pos="-720"/>
          <w:tab w:val="left" w:pos="0"/>
          <w:tab w:val="left" w:pos="720"/>
        </w:tabs>
        <w:ind w:right="-54"/>
        <w:rPr>
          <w:rFonts w:ascii="Lucida Sans Unicode" w:hAnsi="Lucida Sans Unicode" w:cs="Lucida Sans Unicode"/>
          <w:lang w:val="en-GB"/>
        </w:rPr>
      </w:pPr>
    </w:p>
    <w:p w14:paraId="68165DA1" w14:textId="77777777" w:rsidR="00D050AD" w:rsidRPr="00762503" w:rsidRDefault="00D050AD" w:rsidP="00D050AD">
      <w:pPr>
        <w:pStyle w:val="ListParagraph"/>
        <w:numPr>
          <w:ilvl w:val="0"/>
          <w:numId w:val="23"/>
        </w:num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 xml:space="preserve">Where to find TKT’s Safeguarding Children Policy and Procedures. Any amendments to such policies and procedure will be sent out to all colleagues and discussed in </w:t>
      </w:r>
      <w:r w:rsidRPr="00762503">
        <w:rPr>
          <w:rFonts w:ascii="Lucida Sans Unicode" w:hAnsi="Lucida Sans Unicode" w:cs="Lucida Sans Unicode"/>
          <w:lang w:val="en-GB"/>
        </w:rPr>
        <w:lastRenderedPageBreak/>
        <w:t>supervision</w:t>
      </w:r>
    </w:p>
    <w:p w14:paraId="3D12D4DC" w14:textId="77777777" w:rsidR="00D050AD" w:rsidRPr="00762503" w:rsidRDefault="00D050AD" w:rsidP="00D050AD">
      <w:pPr>
        <w:pStyle w:val="ListParagraph"/>
        <w:numPr>
          <w:ilvl w:val="0"/>
          <w:numId w:val="23"/>
        </w:num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A summary of the different types of abuse and neglect, and the signs and indicators of abuse and neglect</w:t>
      </w:r>
    </w:p>
    <w:p w14:paraId="167CE0EE" w14:textId="77777777" w:rsidR="00D050AD" w:rsidRPr="00762503" w:rsidRDefault="00D050AD" w:rsidP="00D050AD">
      <w:pPr>
        <w:pStyle w:val="ListParagraph"/>
        <w:numPr>
          <w:ilvl w:val="0"/>
          <w:numId w:val="23"/>
        </w:num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What to do if they are concerned that a child is being harmed</w:t>
      </w:r>
    </w:p>
    <w:p w14:paraId="4FCDB83E" w14:textId="77777777" w:rsidR="00D050AD" w:rsidRPr="00762503" w:rsidRDefault="00D050AD" w:rsidP="00D050AD">
      <w:pPr>
        <w:pStyle w:val="ListParagraph"/>
        <w:numPr>
          <w:ilvl w:val="0"/>
          <w:numId w:val="23"/>
        </w:num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What to do if they are worried about the behaviour of a member of TKT staff or volunteer</w:t>
      </w:r>
    </w:p>
    <w:p w14:paraId="2221FBB1" w14:textId="77777777" w:rsidR="00D050AD" w:rsidRPr="00762503" w:rsidRDefault="00D050AD" w:rsidP="00D050AD">
      <w:pPr>
        <w:pStyle w:val="ListParagraph"/>
        <w:numPr>
          <w:ilvl w:val="0"/>
          <w:numId w:val="23"/>
        </w:num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What to do if concerns raised are not listened to, the escalation process and Whistleblowing Policy.</w:t>
      </w:r>
    </w:p>
    <w:p w14:paraId="0CC16EA0" w14:textId="77777777" w:rsidR="00D050AD" w:rsidRPr="00762503" w:rsidRDefault="00D050AD" w:rsidP="00D050AD">
      <w:pPr>
        <w:tabs>
          <w:tab w:val="left" w:pos="-720"/>
          <w:tab w:val="left" w:pos="0"/>
          <w:tab w:val="left" w:pos="720"/>
        </w:tabs>
        <w:ind w:right="-54"/>
        <w:rPr>
          <w:rFonts w:ascii="Lucida Sans Unicode" w:hAnsi="Lucida Sans Unicode" w:cs="Lucida Sans Unicode"/>
          <w:lang w:val="en-GB"/>
        </w:rPr>
      </w:pPr>
    </w:p>
    <w:p w14:paraId="73BDA1E0" w14:textId="77777777" w:rsidR="00D050AD" w:rsidRPr="00762503" w:rsidRDefault="00D050AD" w:rsidP="00D050AD">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TKT will ensure that all colleagues and volunteers receive this information as part of their initial role induction and before they begin delivering any services. All colleagues will sign the Code of Conduct and confirm that they have been made fully aware of, and understand the contents of the Safeguarding Policies and Procedures.</w:t>
      </w:r>
    </w:p>
    <w:p w14:paraId="4CF7FF97" w14:textId="77777777" w:rsidR="00D050AD" w:rsidRPr="00762503" w:rsidRDefault="00D050AD" w:rsidP="00D050AD">
      <w:pPr>
        <w:tabs>
          <w:tab w:val="left" w:pos="-720"/>
          <w:tab w:val="left" w:pos="0"/>
          <w:tab w:val="left" w:pos="720"/>
        </w:tabs>
        <w:ind w:right="-54"/>
        <w:rPr>
          <w:rFonts w:ascii="Lucida Sans Unicode" w:hAnsi="Lucida Sans Unicode" w:cs="Lucida Sans Unicode"/>
          <w:lang w:val="en-GB"/>
        </w:rPr>
      </w:pPr>
    </w:p>
    <w:p w14:paraId="61152F60" w14:textId="0E5D088A" w:rsidR="00D050AD" w:rsidRPr="00762503" w:rsidRDefault="00D050AD" w:rsidP="00D050AD">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 xml:space="preserve">All colleagues and volunteers working directly with children must attend in-depth training </w:t>
      </w:r>
      <w:r w:rsidR="00D54F96">
        <w:rPr>
          <w:rFonts w:ascii="Lucida Sans Unicode" w:hAnsi="Lucida Sans Unicode" w:cs="Lucida Sans Unicode"/>
          <w:lang w:val="en-GB"/>
        </w:rPr>
        <w:t xml:space="preserve">to a level suitable for their role </w:t>
      </w:r>
      <w:r w:rsidRPr="00762503">
        <w:rPr>
          <w:rFonts w:ascii="Lucida Sans Unicode" w:hAnsi="Lucida Sans Unicode" w:cs="Lucida Sans Unicode"/>
          <w:lang w:val="en-GB"/>
        </w:rPr>
        <w:t xml:space="preserve">within the first </w:t>
      </w:r>
      <w:r w:rsidR="00D54F96">
        <w:rPr>
          <w:rFonts w:ascii="Lucida Sans Unicode" w:hAnsi="Lucida Sans Unicode" w:cs="Lucida Sans Unicode"/>
          <w:lang w:val="en-GB"/>
        </w:rPr>
        <w:t>3</w:t>
      </w:r>
      <w:r w:rsidRPr="00762503">
        <w:rPr>
          <w:rFonts w:ascii="Lucida Sans Unicode" w:hAnsi="Lucida Sans Unicode" w:cs="Lucida Sans Unicode"/>
          <w:lang w:val="en-GB"/>
        </w:rPr>
        <w:t xml:space="preserve"> months of starting their role. This training will be delivered by a provider approved by the </w:t>
      </w:r>
      <w:r w:rsidR="00D54F96">
        <w:rPr>
          <w:rFonts w:ascii="Lucida Sans Unicode" w:hAnsi="Lucida Sans Unicode" w:cs="Lucida Sans Unicode"/>
          <w:lang w:val="en-GB"/>
        </w:rPr>
        <w:t xml:space="preserve">Designated </w:t>
      </w:r>
      <w:r w:rsidRPr="00762503">
        <w:rPr>
          <w:rFonts w:ascii="Lucida Sans Unicode" w:hAnsi="Lucida Sans Unicode" w:cs="Lucida Sans Unicode"/>
          <w:lang w:val="en-GB"/>
        </w:rPr>
        <w:t>Safeguarding Lead. Such training will cover:</w:t>
      </w:r>
    </w:p>
    <w:p w14:paraId="04C768D2" w14:textId="77777777" w:rsidR="00D050AD" w:rsidRPr="00762503" w:rsidRDefault="00D050AD" w:rsidP="00D050AD">
      <w:pPr>
        <w:pStyle w:val="ListParagraph"/>
        <w:numPr>
          <w:ilvl w:val="0"/>
          <w:numId w:val="24"/>
        </w:num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An in-depth look at the various types of abuse, their signs and symptoms</w:t>
      </w:r>
    </w:p>
    <w:p w14:paraId="710CE5D3" w14:textId="77777777" w:rsidR="00D050AD" w:rsidRPr="00762503" w:rsidRDefault="00D050AD" w:rsidP="00D050AD">
      <w:pPr>
        <w:pStyle w:val="ListParagraph"/>
        <w:numPr>
          <w:ilvl w:val="0"/>
          <w:numId w:val="24"/>
        </w:num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Colleagues’ responsibilities</w:t>
      </w:r>
    </w:p>
    <w:p w14:paraId="16D9CFEF" w14:textId="77777777" w:rsidR="00D050AD" w:rsidRPr="00762503" w:rsidRDefault="00D050AD" w:rsidP="00D050AD">
      <w:pPr>
        <w:pStyle w:val="ListParagraph"/>
        <w:numPr>
          <w:ilvl w:val="0"/>
          <w:numId w:val="24"/>
        </w:num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The organisational role and responsibilities</w:t>
      </w:r>
    </w:p>
    <w:p w14:paraId="3D0AB61A" w14:textId="77777777" w:rsidR="00D050AD" w:rsidRPr="00762503" w:rsidRDefault="00D050AD" w:rsidP="00D050AD">
      <w:pPr>
        <w:pStyle w:val="ListParagraph"/>
        <w:numPr>
          <w:ilvl w:val="0"/>
          <w:numId w:val="24"/>
        </w:num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The local safeguarding partners and associated local authority reporting processes.</w:t>
      </w:r>
    </w:p>
    <w:p w14:paraId="5EF8D8B6" w14:textId="77777777" w:rsidR="00D050AD" w:rsidRPr="00762503" w:rsidRDefault="00D050AD" w:rsidP="00D050AD">
      <w:pPr>
        <w:tabs>
          <w:tab w:val="left" w:pos="-720"/>
          <w:tab w:val="left" w:pos="0"/>
          <w:tab w:val="left" w:pos="720"/>
        </w:tabs>
        <w:ind w:right="-54"/>
        <w:rPr>
          <w:rFonts w:ascii="Lucida Sans Unicode" w:hAnsi="Lucida Sans Unicode" w:cs="Lucida Sans Unicode"/>
          <w:lang w:val="en-GB"/>
        </w:rPr>
      </w:pPr>
    </w:p>
    <w:p w14:paraId="0B9EB315" w14:textId="233DB9F6" w:rsidR="00D050AD" w:rsidRPr="00762503" w:rsidRDefault="00D050AD" w:rsidP="00D050AD">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This training must be refreshed every two years.</w:t>
      </w:r>
    </w:p>
    <w:p w14:paraId="6248F4DC" w14:textId="77777777" w:rsidR="00D050AD" w:rsidRPr="00762503" w:rsidRDefault="00D050AD" w:rsidP="00D050AD">
      <w:pPr>
        <w:tabs>
          <w:tab w:val="left" w:pos="-720"/>
          <w:tab w:val="left" w:pos="0"/>
          <w:tab w:val="left" w:pos="720"/>
        </w:tabs>
        <w:ind w:right="-54"/>
        <w:rPr>
          <w:rFonts w:ascii="Lucida Sans Unicode" w:hAnsi="Lucida Sans Unicode" w:cs="Lucida Sans Unicode"/>
          <w:lang w:val="en-GB"/>
        </w:rPr>
      </w:pPr>
    </w:p>
    <w:p w14:paraId="23E679A9" w14:textId="2D7B6B9B" w:rsidR="00D050AD" w:rsidRPr="00762503" w:rsidRDefault="00D050AD" w:rsidP="00D050AD">
      <w:pPr>
        <w:widowControl/>
        <w:tabs>
          <w:tab w:val="left" w:pos="720"/>
        </w:tabs>
        <w:autoSpaceDE/>
        <w:autoSpaceDN/>
        <w:ind w:right="-54"/>
        <w:rPr>
          <w:rFonts w:ascii="Lucida Sans Unicode" w:hAnsi="Lucida Sans Unicode" w:cs="Lucida Sans Unicode"/>
          <w:lang w:val="en-GB"/>
        </w:rPr>
      </w:pPr>
      <w:r w:rsidRPr="00762503">
        <w:rPr>
          <w:rFonts w:ascii="Lucida Sans Unicode" w:hAnsi="Lucida Sans Unicode" w:cs="Lucida Sans Unicode"/>
          <w:lang w:val="en-GB"/>
        </w:rPr>
        <w:t>TKT’s Designated Safeguarding Lead (DSL) is our Chief Executive – Pip Gardner. The DSL should have the appropriate status and authority within the organisation to carry out the duties of the post. They should be given the time, funding, training, resources and support to provide advice and support to other staff on child welfare and child protection matters. They will have the required knowledge, skills and experience to undertake the lead role effectively and will undertake the required safeguarding lead training every two years.</w:t>
      </w:r>
      <w:r w:rsidR="00B22A7B">
        <w:rPr>
          <w:rFonts w:ascii="Lucida Sans Unicode" w:hAnsi="Lucida Sans Unicode" w:cs="Lucida Sans Unicode"/>
          <w:lang w:val="en-GB"/>
        </w:rPr>
        <w:t xml:space="preserve"> When they are absent, these responsibilities will be covered by another Designated Person from the Senior Leadership Team. Designated Persons should also have the required knowledge, skills and experience and have undertaken the required safeguarding lead training every two years to be able to deputise for the DSL.  </w:t>
      </w:r>
    </w:p>
    <w:p w14:paraId="5BD604C9" w14:textId="77777777" w:rsidR="00D050AD" w:rsidRPr="00762503" w:rsidRDefault="00D050AD" w:rsidP="00D050AD">
      <w:pPr>
        <w:tabs>
          <w:tab w:val="left" w:pos="-720"/>
          <w:tab w:val="left" w:pos="0"/>
          <w:tab w:val="left" w:pos="720"/>
        </w:tabs>
        <w:ind w:right="-54"/>
        <w:rPr>
          <w:rFonts w:ascii="Lucida Sans Unicode" w:hAnsi="Lucida Sans Unicode" w:cs="Lucida Sans Unicode"/>
          <w:lang w:val="en-GB"/>
        </w:rPr>
      </w:pPr>
    </w:p>
    <w:p w14:paraId="3C827C4B" w14:textId="339873D7" w:rsidR="00D050AD" w:rsidRPr="00762503" w:rsidRDefault="00D050AD" w:rsidP="00D050AD">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Within the Board of Trustees there will always be a minimum of two nominated Trustees for Safeguarding and Child Protection.</w:t>
      </w:r>
      <w:r w:rsidR="006269E2">
        <w:rPr>
          <w:rFonts w:ascii="Lucida Sans Unicode" w:hAnsi="Lucida Sans Unicode" w:cs="Lucida Sans Unicode"/>
          <w:lang w:val="en-GB"/>
        </w:rPr>
        <w:t xml:space="preserve"> </w:t>
      </w:r>
      <w:r w:rsidR="006269E2" w:rsidRPr="00762503">
        <w:rPr>
          <w:rFonts w:ascii="Lucida Sans Unicode" w:hAnsi="Lucida Sans Unicode" w:cs="Lucida Sans Unicode"/>
          <w:lang w:val="en-GB"/>
        </w:rPr>
        <w:t>One of these trustees will be the chair.</w:t>
      </w:r>
    </w:p>
    <w:p w14:paraId="74E72AF3" w14:textId="77777777" w:rsidR="00D050AD" w:rsidRPr="00762503" w:rsidRDefault="00D050AD" w:rsidP="00D050AD">
      <w:pPr>
        <w:tabs>
          <w:tab w:val="left" w:pos="-720"/>
          <w:tab w:val="left" w:pos="0"/>
          <w:tab w:val="left" w:pos="720"/>
        </w:tabs>
        <w:ind w:right="-54"/>
        <w:rPr>
          <w:rFonts w:ascii="Lucida Sans Unicode" w:hAnsi="Lucida Sans Unicode" w:cs="Lucida Sans Unicode"/>
          <w:lang w:val="en-GB"/>
        </w:rPr>
      </w:pPr>
    </w:p>
    <w:p w14:paraId="6367A715" w14:textId="4A5A274A" w:rsidR="00D050AD" w:rsidRPr="00762503" w:rsidRDefault="00D050AD" w:rsidP="00D050AD">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 xml:space="preserve">Where there is any update in safeguarding legislation, the designated safeguarding lead </w:t>
      </w:r>
      <w:r w:rsidRPr="00762503">
        <w:rPr>
          <w:rFonts w:ascii="Lucida Sans Unicode" w:hAnsi="Lucida Sans Unicode" w:cs="Lucida Sans Unicode"/>
          <w:lang w:val="en-GB"/>
        </w:rPr>
        <w:lastRenderedPageBreak/>
        <w:t>will provide update</w:t>
      </w:r>
      <w:r w:rsidR="00F30AA4">
        <w:rPr>
          <w:rFonts w:ascii="Lucida Sans Unicode" w:hAnsi="Lucida Sans Unicode" w:cs="Lucida Sans Unicode"/>
          <w:lang w:val="en-GB"/>
        </w:rPr>
        <w:t>s</w:t>
      </w:r>
      <w:r w:rsidRPr="00762503">
        <w:rPr>
          <w:rFonts w:ascii="Lucida Sans Unicode" w:hAnsi="Lucida Sans Unicode" w:cs="Lucida Sans Unicode"/>
          <w:lang w:val="en-GB"/>
        </w:rPr>
        <w:t xml:space="preserve"> to trustees, staff and volunteers and will prepare reports for the board.</w:t>
      </w:r>
    </w:p>
    <w:p w14:paraId="0B8D0551" w14:textId="3C11A162" w:rsidR="006269E2" w:rsidRDefault="006269E2" w:rsidP="00204E06">
      <w:pPr>
        <w:tabs>
          <w:tab w:val="left" w:pos="720"/>
        </w:tabs>
        <w:ind w:right="-54"/>
        <w:rPr>
          <w:rFonts w:ascii="Lucida Sans Unicode" w:hAnsi="Lucida Sans Unicode" w:cs="Lucida Sans Unicode"/>
          <w:lang w:val="en-GB"/>
        </w:rPr>
      </w:pPr>
    </w:p>
    <w:p w14:paraId="2A5F780C" w14:textId="67AFC0DB" w:rsidR="006269E2" w:rsidRPr="00762503" w:rsidRDefault="00C66E76" w:rsidP="006269E2">
      <w:pPr>
        <w:tabs>
          <w:tab w:val="left" w:pos="720"/>
        </w:tabs>
        <w:ind w:left="720" w:right="-54" w:hanging="720"/>
        <w:rPr>
          <w:rFonts w:ascii="Lucida Sans Unicode" w:hAnsi="Lucida Sans Unicode" w:cs="Lucida Sans Unicode"/>
          <w:iCs/>
          <w:lang w:val="en-GB"/>
        </w:rPr>
      </w:pPr>
      <w:r>
        <w:rPr>
          <w:rFonts w:ascii="Lucida Sans Unicode" w:hAnsi="Lucida Sans Unicode" w:cs="Lucida Sans Unicode"/>
          <w:iCs/>
          <w:lang w:val="en-GB"/>
        </w:rPr>
        <w:t xml:space="preserve">Further information on TKT’s Safeguarding Personnel and Procedures can be found in the </w:t>
      </w:r>
      <w:hyperlink r:id="rId25" w:history="1">
        <w:r w:rsidRPr="00413659">
          <w:rPr>
            <w:rStyle w:val="Hyperlink"/>
            <w:rFonts w:ascii="Lucida Sans Unicode" w:hAnsi="Lucida Sans Unicode" w:cs="Lucida Sans Unicode"/>
            <w:iCs/>
            <w:lang w:val="en-GB"/>
          </w:rPr>
          <w:t>Safeguarding</w:t>
        </w:r>
        <w:r w:rsidR="00C44B5D" w:rsidRPr="00413659">
          <w:rPr>
            <w:rStyle w:val="Hyperlink"/>
            <w:rFonts w:ascii="Lucida Sans Unicode" w:hAnsi="Lucida Sans Unicode" w:cs="Lucida Sans Unicode"/>
            <w:iCs/>
            <w:lang w:val="en-GB"/>
          </w:rPr>
          <w:t xml:space="preserve"> Children and Child Protection</w:t>
        </w:r>
        <w:r w:rsidRPr="00413659">
          <w:rPr>
            <w:rStyle w:val="Hyperlink"/>
            <w:rFonts w:ascii="Lucida Sans Unicode" w:hAnsi="Lucida Sans Unicode" w:cs="Lucida Sans Unicode"/>
            <w:iCs/>
            <w:lang w:val="en-GB"/>
          </w:rPr>
          <w:t xml:space="preserve"> Procedures</w:t>
        </w:r>
      </w:hyperlink>
      <w:r w:rsidRPr="00413659">
        <w:rPr>
          <w:rFonts w:ascii="Lucida Sans Unicode" w:hAnsi="Lucida Sans Unicode" w:cs="Lucida Sans Unicode"/>
          <w:iCs/>
          <w:lang w:val="en-GB"/>
        </w:rPr>
        <w:t xml:space="preserve"> </w:t>
      </w:r>
      <w:r>
        <w:rPr>
          <w:rFonts w:ascii="Lucida Sans Unicode" w:hAnsi="Lucida Sans Unicode" w:cs="Lucida Sans Unicode"/>
          <w:iCs/>
          <w:lang w:val="en-GB"/>
        </w:rPr>
        <w:t>document.</w:t>
      </w:r>
    </w:p>
    <w:bookmarkEnd w:id="1"/>
    <w:p w14:paraId="41F62E0C" w14:textId="77777777" w:rsidR="006269E2" w:rsidRPr="00762503" w:rsidRDefault="006269E2" w:rsidP="006269E2">
      <w:pPr>
        <w:tabs>
          <w:tab w:val="left" w:pos="720"/>
        </w:tabs>
        <w:ind w:right="-54"/>
        <w:rPr>
          <w:rFonts w:ascii="Lucida Sans Unicode" w:hAnsi="Lucida Sans Unicode" w:cs="Lucida Sans Unicode"/>
          <w:lang w:val="en-GB"/>
        </w:rPr>
      </w:pPr>
    </w:p>
    <w:p w14:paraId="41DDAC4F" w14:textId="77777777" w:rsidR="008E32DB" w:rsidRPr="00762503" w:rsidRDefault="008E32DB" w:rsidP="008E32DB">
      <w:pPr>
        <w:tabs>
          <w:tab w:val="left" w:pos="-720"/>
          <w:tab w:val="left" w:pos="0"/>
          <w:tab w:val="left" w:pos="720"/>
        </w:tabs>
        <w:ind w:right="-54"/>
        <w:rPr>
          <w:rFonts w:ascii="Lucida Sans Unicode" w:hAnsi="Lucida Sans Unicode" w:cs="Lucida Sans Unicode"/>
          <w:b/>
          <w:bCs/>
          <w:lang w:val="en-GB"/>
        </w:rPr>
      </w:pPr>
      <w:r w:rsidRPr="00762503">
        <w:rPr>
          <w:rFonts w:ascii="Lucida Sans Unicode" w:hAnsi="Lucida Sans Unicode" w:cs="Lucida Sans Unicode"/>
          <w:b/>
          <w:bCs/>
          <w:lang w:val="en-GB"/>
        </w:rPr>
        <w:t>S</w:t>
      </w:r>
      <w:r>
        <w:rPr>
          <w:rFonts w:ascii="Lucida Sans Unicode" w:hAnsi="Lucida Sans Unicode" w:cs="Lucida Sans Unicode"/>
          <w:b/>
          <w:bCs/>
          <w:lang w:val="en-GB"/>
        </w:rPr>
        <w:t>upervision</w:t>
      </w:r>
    </w:p>
    <w:p w14:paraId="4E0295AB" w14:textId="5638479A" w:rsidR="008E32DB" w:rsidRPr="00762503" w:rsidRDefault="008E32DB" w:rsidP="008E32DB">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 xml:space="preserve">All colleagues will receive regular </w:t>
      </w:r>
      <w:r w:rsidR="0078179C">
        <w:rPr>
          <w:rFonts w:ascii="Lucida Sans Unicode" w:hAnsi="Lucida Sans Unicode" w:cs="Lucida Sans Unicode"/>
          <w:lang w:val="en-GB"/>
        </w:rPr>
        <w:t xml:space="preserve">line management </w:t>
      </w:r>
      <w:r w:rsidRPr="00762503">
        <w:rPr>
          <w:rFonts w:ascii="Lucida Sans Unicode" w:hAnsi="Lucida Sans Unicode" w:cs="Lucida Sans Unicode"/>
          <w:lang w:val="en-GB"/>
        </w:rPr>
        <w:t xml:space="preserve">supervision – between every 4-6 weeks. </w:t>
      </w:r>
      <w:r w:rsidR="0078179C">
        <w:rPr>
          <w:rFonts w:ascii="Lucida Sans Unicode" w:hAnsi="Lucida Sans Unicode" w:cs="Lucida Sans Unicode"/>
          <w:lang w:val="en-GB"/>
        </w:rPr>
        <w:t>S</w:t>
      </w:r>
      <w:r w:rsidRPr="00762503">
        <w:rPr>
          <w:rFonts w:ascii="Lucida Sans Unicode" w:hAnsi="Lucida Sans Unicode" w:cs="Lucida Sans Unicode"/>
          <w:lang w:val="en-GB"/>
        </w:rPr>
        <w:t>upervision sessions can be used to provide updates to colleagues who have reported safeguarding concerns and to check knowledge and assess training needs. It is also an opportunity to provide updates in relation to legislation and policy changes, together with ensuring internal procedures are understood.</w:t>
      </w:r>
    </w:p>
    <w:p w14:paraId="5434AD3E" w14:textId="77777777" w:rsidR="008E32DB" w:rsidRPr="00762503" w:rsidRDefault="008E32DB" w:rsidP="008E32DB">
      <w:pPr>
        <w:tabs>
          <w:tab w:val="left" w:pos="-720"/>
          <w:tab w:val="left" w:pos="0"/>
          <w:tab w:val="left" w:pos="720"/>
        </w:tabs>
        <w:ind w:right="-54"/>
        <w:rPr>
          <w:rFonts w:ascii="Lucida Sans Unicode" w:hAnsi="Lucida Sans Unicode" w:cs="Lucida Sans Unicode"/>
          <w:lang w:val="en-GB"/>
        </w:rPr>
      </w:pPr>
    </w:p>
    <w:p w14:paraId="03E7017D" w14:textId="31CFD0A2" w:rsidR="008E32DB" w:rsidRPr="00762503" w:rsidRDefault="008E32DB" w:rsidP="008E32DB">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At every supervision meeting, colleagues are required to make a self-declaration that nothing has changed in their personal circumstances that might call into question their suitability to work with children or adults at risk.</w:t>
      </w:r>
    </w:p>
    <w:p w14:paraId="5030C358" w14:textId="77777777" w:rsidR="008E32DB" w:rsidRPr="00762503" w:rsidRDefault="008E32DB" w:rsidP="008E32DB">
      <w:pPr>
        <w:tabs>
          <w:tab w:val="left" w:pos="-720"/>
          <w:tab w:val="left" w:pos="0"/>
          <w:tab w:val="left" w:pos="720"/>
        </w:tabs>
        <w:ind w:right="-54"/>
        <w:rPr>
          <w:rFonts w:ascii="Lucida Sans Unicode" w:hAnsi="Lucida Sans Unicode" w:cs="Lucida Sans Unicode"/>
          <w:lang w:val="en-GB"/>
        </w:rPr>
      </w:pPr>
    </w:p>
    <w:p w14:paraId="6C64E25C" w14:textId="463A4F07" w:rsidR="00204E06" w:rsidRPr="00762503" w:rsidRDefault="008E32DB" w:rsidP="00564618">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Any safeguarding concerns about children must be report</w:t>
      </w:r>
      <w:r w:rsidR="0078179C">
        <w:rPr>
          <w:rFonts w:ascii="Lucida Sans Unicode" w:hAnsi="Lucida Sans Unicode" w:cs="Lucida Sans Unicode"/>
          <w:lang w:val="en-GB"/>
        </w:rPr>
        <w:t>ed</w:t>
      </w:r>
      <w:r w:rsidRPr="00762503">
        <w:rPr>
          <w:rFonts w:ascii="Lucida Sans Unicode" w:hAnsi="Lucida Sans Unicode" w:cs="Lucida Sans Unicode"/>
          <w:lang w:val="en-GB"/>
        </w:rPr>
        <w:t xml:space="preserve"> immediately and any disclosures should not wait until supervision.</w:t>
      </w:r>
    </w:p>
    <w:p w14:paraId="3ABD78A9" w14:textId="77777777" w:rsidR="00F76ADE" w:rsidRPr="00764DA5" w:rsidRDefault="00F76ADE" w:rsidP="001E75C8">
      <w:pPr>
        <w:widowControl/>
        <w:tabs>
          <w:tab w:val="left" w:pos="-720"/>
        </w:tabs>
        <w:autoSpaceDE/>
        <w:autoSpaceDN/>
        <w:ind w:right="-54"/>
        <w:rPr>
          <w:rFonts w:ascii="Lucida Sans Unicode" w:hAnsi="Lucida Sans Unicode" w:cs="Lucida Sans Unicode"/>
          <w:lang w:val="en-GB"/>
        </w:rPr>
      </w:pPr>
    </w:p>
    <w:p w14:paraId="24BD989D" w14:textId="77777777" w:rsidR="00762503" w:rsidRPr="00762503" w:rsidRDefault="00762503" w:rsidP="00762503">
      <w:pPr>
        <w:pStyle w:val="paragraph"/>
        <w:spacing w:before="0" w:beforeAutospacing="0" w:after="0" w:afterAutospacing="0"/>
        <w:ind w:right="-60"/>
        <w:textAlignment w:val="baseline"/>
        <w:rPr>
          <w:rFonts w:ascii="Segoe UI" w:hAnsi="Segoe UI" w:cs="Segoe UI"/>
          <w:sz w:val="18"/>
          <w:szCs w:val="18"/>
        </w:rPr>
      </w:pPr>
      <w:r w:rsidRPr="00762503">
        <w:rPr>
          <w:rStyle w:val="normaltextrun"/>
          <w:rFonts w:ascii="Lucida Sans Unicode" w:hAnsi="Lucida Sans Unicode" w:cs="Lucida Sans Unicode"/>
          <w:b/>
          <w:bCs/>
          <w:sz w:val="22"/>
          <w:szCs w:val="22"/>
        </w:rPr>
        <w:t>CONTEXTUAL SAFEGUARDING</w:t>
      </w:r>
      <w:r w:rsidRPr="00762503">
        <w:rPr>
          <w:rStyle w:val="eop"/>
          <w:rFonts w:ascii="Lucida Sans Unicode" w:eastAsia="Arial Black" w:hAnsi="Lucida Sans Unicode" w:cs="Lucida Sans Unicode"/>
          <w:sz w:val="22"/>
          <w:szCs w:val="22"/>
        </w:rPr>
        <w:t> </w:t>
      </w:r>
    </w:p>
    <w:p w14:paraId="18947B6E" w14:textId="77777777" w:rsidR="00762503" w:rsidRPr="00762503" w:rsidRDefault="00762503" w:rsidP="00762503">
      <w:pPr>
        <w:pStyle w:val="paragraph"/>
        <w:spacing w:before="0" w:beforeAutospacing="0" w:after="0" w:afterAutospacing="0"/>
        <w:ind w:right="-60"/>
        <w:textAlignment w:val="baseline"/>
        <w:rPr>
          <w:rFonts w:ascii="Segoe UI" w:hAnsi="Segoe UI" w:cs="Segoe UI"/>
          <w:sz w:val="18"/>
          <w:szCs w:val="18"/>
        </w:rPr>
      </w:pPr>
      <w:r w:rsidRPr="00762503">
        <w:rPr>
          <w:rStyle w:val="eop"/>
          <w:rFonts w:ascii="Lucida Sans Unicode" w:eastAsia="Arial Black" w:hAnsi="Lucida Sans Unicode" w:cs="Lucida Sans Unicode"/>
          <w:sz w:val="22"/>
          <w:szCs w:val="22"/>
        </w:rPr>
        <w:t> </w:t>
      </w:r>
    </w:p>
    <w:p w14:paraId="7C6565B7" w14:textId="7EAE097B" w:rsidR="00762503" w:rsidRPr="00762503" w:rsidRDefault="00762503" w:rsidP="00762503">
      <w:pPr>
        <w:pStyle w:val="paragraph"/>
        <w:spacing w:before="0" w:beforeAutospacing="0" w:after="0" w:afterAutospacing="0"/>
        <w:ind w:right="-60"/>
        <w:textAlignment w:val="baseline"/>
        <w:rPr>
          <w:rFonts w:ascii="Segoe UI" w:hAnsi="Segoe UI" w:cs="Segoe UI"/>
          <w:sz w:val="18"/>
          <w:szCs w:val="18"/>
        </w:rPr>
      </w:pPr>
      <w:r w:rsidRPr="00762503">
        <w:rPr>
          <w:rStyle w:val="normaltextrun"/>
          <w:rFonts w:ascii="Lucida Sans Unicode" w:hAnsi="Lucida Sans Unicode" w:cs="Lucida Sans Unicode"/>
          <w:sz w:val="22"/>
          <w:szCs w:val="22"/>
        </w:rPr>
        <w:t>We recognise the additional safeguarding concerns that LGBTQ+ children face. LGBTQ+ children face many risk factors through the discrimination and prejudice they face growing up. </w:t>
      </w:r>
      <w:r w:rsidRPr="00762503">
        <w:rPr>
          <w:rStyle w:val="eop"/>
          <w:rFonts w:ascii="Lucida Sans Unicode" w:eastAsia="Arial Black" w:hAnsi="Lucida Sans Unicode" w:cs="Lucida Sans Unicode"/>
          <w:sz w:val="22"/>
          <w:szCs w:val="22"/>
        </w:rPr>
        <w:t> </w:t>
      </w:r>
      <w:r w:rsidRPr="00762503">
        <w:rPr>
          <w:rStyle w:val="normaltextrun"/>
          <w:rFonts w:ascii="Lucida Sans Unicode" w:hAnsi="Lucida Sans Unicode" w:cs="Lucida Sans Unicode"/>
          <w:sz w:val="22"/>
          <w:szCs w:val="22"/>
        </w:rPr>
        <w:t>The Kite Trust may be one of the only stable, secure and predictable elements in the lives of service users at risk.  Nevertheless, when accessing The Kite Trust’s services their behaviour may be challenging and defiant or they may become withdrawn.</w:t>
      </w:r>
      <w:r w:rsidRPr="00762503">
        <w:rPr>
          <w:rStyle w:val="eop"/>
          <w:rFonts w:ascii="Lucida Sans Unicode" w:eastAsia="Arial Black" w:hAnsi="Lucida Sans Unicode" w:cs="Lucida Sans Unicode"/>
          <w:sz w:val="22"/>
          <w:szCs w:val="22"/>
        </w:rPr>
        <w:t> </w:t>
      </w:r>
    </w:p>
    <w:p w14:paraId="58FC1849" w14:textId="77777777" w:rsidR="00762503" w:rsidRPr="00762503" w:rsidRDefault="00762503" w:rsidP="00762503">
      <w:pPr>
        <w:pStyle w:val="paragraph"/>
        <w:spacing w:before="0" w:beforeAutospacing="0" w:after="0" w:afterAutospacing="0"/>
        <w:ind w:right="-60"/>
        <w:textAlignment w:val="baseline"/>
        <w:rPr>
          <w:rFonts w:ascii="Segoe UI" w:hAnsi="Segoe UI" w:cs="Segoe UI"/>
          <w:sz w:val="18"/>
          <w:szCs w:val="18"/>
        </w:rPr>
      </w:pPr>
      <w:r w:rsidRPr="00762503">
        <w:rPr>
          <w:rStyle w:val="eop"/>
          <w:rFonts w:ascii="Lucida Sans Unicode" w:eastAsia="Arial Black" w:hAnsi="Lucida Sans Unicode" w:cs="Lucida Sans Unicode"/>
          <w:sz w:val="22"/>
          <w:szCs w:val="22"/>
        </w:rPr>
        <w:t> </w:t>
      </w:r>
    </w:p>
    <w:p w14:paraId="5A3C9DA2" w14:textId="77777777" w:rsidR="00762503" w:rsidRPr="00762503" w:rsidRDefault="00762503" w:rsidP="00762503">
      <w:pPr>
        <w:pStyle w:val="paragraph"/>
        <w:spacing w:before="0" w:beforeAutospacing="0" w:after="0" w:afterAutospacing="0"/>
        <w:ind w:right="-60"/>
        <w:textAlignment w:val="baseline"/>
        <w:rPr>
          <w:rFonts w:ascii="Segoe UI" w:hAnsi="Segoe UI" w:cs="Segoe UI"/>
          <w:sz w:val="18"/>
          <w:szCs w:val="18"/>
        </w:rPr>
      </w:pPr>
      <w:r w:rsidRPr="00762503">
        <w:rPr>
          <w:rStyle w:val="normaltextrun"/>
          <w:rFonts w:ascii="Lucida Sans Unicode" w:hAnsi="Lucida Sans Unicode" w:cs="Lucida Sans Unicode"/>
          <w:sz w:val="22"/>
          <w:szCs w:val="22"/>
        </w:rPr>
        <w:t>We recognise that we are here to support children around their sexual orientation or gender identity and that we will, where appropriate, refer on to other local services for specialist support.</w:t>
      </w:r>
      <w:r w:rsidRPr="00762503">
        <w:rPr>
          <w:rStyle w:val="eop"/>
          <w:rFonts w:ascii="Lucida Sans Unicode" w:eastAsia="Arial Black" w:hAnsi="Lucida Sans Unicode" w:cs="Lucida Sans Unicode"/>
          <w:sz w:val="22"/>
          <w:szCs w:val="22"/>
        </w:rPr>
        <w:t> </w:t>
      </w:r>
    </w:p>
    <w:p w14:paraId="62782604" w14:textId="77777777" w:rsidR="00762503" w:rsidRPr="00762503" w:rsidRDefault="00762503" w:rsidP="00762503">
      <w:pPr>
        <w:pStyle w:val="paragraph"/>
        <w:spacing w:before="0" w:beforeAutospacing="0" w:after="0" w:afterAutospacing="0"/>
        <w:ind w:right="-60"/>
        <w:textAlignment w:val="baseline"/>
        <w:rPr>
          <w:rFonts w:ascii="Segoe UI" w:hAnsi="Segoe UI" w:cs="Segoe UI"/>
          <w:sz w:val="18"/>
          <w:szCs w:val="18"/>
        </w:rPr>
      </w:pPr>
      <w:r w:rsidRPr="00762503">
        <w:rPr>
          <w:rStyle w:val="eop"/>
          <w:rFonts w:ascii="Lucida Sans Unicode" w:eastAsia="Arial Black" w:hAnsi="Lucida Sans Unicode" w:cs="Lucida Sans Unicode"/>
          <w:sz w:val="22"/>
          <w:szCs w:val="22"/>
        </w:rPr>
        <w:t> </w:t>
      </w:r>
    </w:p>
    <w:p w14:paraId="3657634F" w14:textId="08226FC1" w:rsidR="00762503" w:rsidRPr="00762503" w:rsidRDefault="00762503" w:rsidP="00762503">
      <w:pPr>
        <w:pStyle w:val="paragraph"/>
        <w:spacing w:before="0" w:beforeAutospacing="0" w:after="0" w:afterAutospacing="0"/>
        <w:ind w:right="-60"/>
        <w:textAlignment w:val="baseline"/>
        <w:rPr>
          <w:rFonts w:ascii="Segoe UI" w:hAnsi="Segoe UI" w:cs="Segoe UI"/>
          <w:sz w:val="18"/>
          <w:szCs w:val="18"/>
        </w:rPr>
      </w:pPr>
      <w:r w:rsidRPr="00762503">
        <w:rPr>
          <w:rStyle w:val="normaltextrun"/>
          <w:rFonts w:ascii="Lucida Sans Unicode" w:hAnsi="Lucida Sans Unicode" w:cs="Lucida Sans Unicode"/>
          <w:sz w:val="22"/>
          <w:szCs w:val="22"/>
        </w:rPr>
        <w:t>The Kite Trust’s behaviour policy will support vulnerable service users within its services. All staff will agree on a consistent approach, which focuses on the behaviour of the service user but does not damage their sense of self-worth.  The Kite Trust will ensure that the service user knows that some behaviour is unacceptable, but they are valued and not to be blamed for any abuse which has occurred.</w:t>
      </w:r>
      <w:r w:rsidRPr="00762503">
        <w:rPr>
          <w:rStyle w:val="eop"/>
          <w:rFonts w:ascii="Lucida Sans Unicode" w:eastAsia="Arial Black" w:hAnsi="Lucida Sans Unicode" w:cs="Lucida Sans Unicode"/>
          <w:sz w:val="22"/>
          <w:szCs w:val="22"/>
        </w:rPr>
        <w:t> </w:t>
      </w:r>
    </w:p>
    <w:p w14:paraId="62D6B31B" w14:textId="25073F74" w:rsidR="007F7D4D" w:rsidRDefault="007F7D4D" w:rsidP="00564618">
      <w:pPr>
        <w:tabs>
          <w:tab w:val="left" w:pos="-720"/>
          <w:tab w:val="left" w:pos="0"/>
          <w:tab w:val="left" w:pos="720"/>
        </w:tabs>
        <w:ind w:right="-54"/>
        <w:rPr>
          <w:rFonts w:ascii="Lucida Sans Unicode" w:hAnsi="Lucida Sans Unicode" w:cs="Lucida Sans Unicode"/>
          <w:lang w:val="en-GB"/>
        </w:rPr>
      </w:pPr>
    </w:p>
    <w:p w14:paraId="221A0D00" w14:textId="114741A0" w:rsidR="00F1022E" w:rsidRPr="00762503" w:rsidRDefault="00F1022E" w:rsidP="00564618">
      <w:pPr>
        <w:tabs>
          <w:tab w:val="left" w:pos="-720"/>
          <w:tab w:val="left" w:pos="0"/>
          <w:tab w:val="left" w:pos="720"/>
        </w:tabs>
        <w:ind w:right="-54"/>
        <w:rPr>
          <w:rFonts w:ascii="Lucida Sans Unicode" w:hAnsi="Lucida Sans Unicode" w:cs="Lucida Sans Unicode"/>
          <w:lang w:val="en-GB"/>
        </w:rPr>
      </w:pPr>
      <w:r>
        <w:rPr>
          <w:rFonts w:ascii="Lucida Sans Unicode" w:hAnsi="Lucida Sans Unicode" w:cs="Lucida Sans Unicode"/>
          <w:lang w:val="en-GB"/>
        </w:rPr>
        <w:t xml:space="preserve">More information on contextual safeguarding can be accessed through the NSPCC’s website – </w:t>
      </w:r>
      <w:hyperlink r:id="rId26" w:history="1">
        <w:r w:rsidRPr="00F1022E">
          <w:rPr>
            <w:rStyle w:val="Hyperlink"/>
            <w:rFonts w:ascii="Lucida Sans Unicode" w:hAnsi="Lucida Sans Unicode" w:cs="Lucida Sans Unicode"/>
            <w:lang w:val="en-GB"/>
          </w:rPr>
          <w:t>Contextual safeguarding: what is it and why does it matter?</w:t>
        </w:r>
      </w:hyperlink>
    </w:p>
    <w:p w14:paraId="65F3DA31" w14:textId="570668CF" w:rsidR="00C04924" w:rsidRPr="00762503" w:rsidRDefault="00C04924" w:rsidP="00564618">
      <w:pPr>
        <w:tabs>
          <w:tab w:val="left" w:pos="-720"/>
          <w:tab w:val="left" w:pos="0"/>
          <w:tab w:val="left" w:pos="720"/>
        </w:tabs>
        <w:ind w:right="-54"/>
        <w:rPr>
          <w:rFonts w:ascii="Lucida Sans Unicode" w:hAnsi="Lucida Sans Unicode" w:cs="Lucida Sans Unicode"/>
          <w:lang w:val="en-GB"/>
        </w:rPr>
      </w:pPr>
    </w:p>
    <w:p w14:paraId="37EE9741" w14:textId="77777777" w:rsidR="00943C42" w:rsidRPr="00762503" w:rsidRDefault="00943C42" w:rsidP="00943C42">
      <w:pPr>
        <w:tabs>
          <w:tab w:val="left" w:pos="-720"/>
          <w:tab w:val="left" w:pos="0"/>
        </w:tabs>
        <w:ind w:left="720" w:right="-54" w:hanging="720"/>
        <w:rPr>
          <w:rFonts w:ascii="Lucida Sans Unicode" w:hAnsi="Lucida Sans Unicode" w:cs="Lucida Sans Unicode"/>
          <w:lang w:val="en-GB"/>
        </w:rPr>
      </w:pPr>
      <w:r w:rsidRPr="00762503">
        <w:rPr>
          <w:rFonts w:ascii="Lucida Sans Unicode" w:hAnsi="Lucida Sans Unicode" w:cs="Lucida Sans Unicode"/>
          <w:b/>
          <w:bCs/>
          <w:lang w:val="en-GB"/>
        </w:rPr>
        <w:t>LIAISON WITH OTHER AGENCIES</w:t>
      </w:r>
    </w:p>
    <w:p w14:paraId="572D7081" w14:textId="77777777" w:rsidR="00943C42" w:rsidRPr="00762503" w:rsidRDefault="00943C42" w:rsidP="00943C42">
      <w:pPr>
        <w:pStyle w:val="BodyText3"/>
        <w:tabs>
          <w:tab w:val="left" w:pos="720"/>
        </w:tabs>
        <w:rPr>
          <w:rFonts w:ascii="Lucida Sans Unicode" w:hAnsi="Lucida Sans Unicode" w:cs="Lucida Sans Unicode"/>
          <w:sz w:val="22"/>
          <w:szCs w:val="22"/>
          <w:lang w:val="en-GB"/>
        </w:rPr>
      </w:pPr>
    </w:p>
    <w:p w14:paraId="0541E12E" w14:textId="77777777" w:rsidR="00943C42" w:rsidRPr="00762503" w:rsidRDefault="00943C42" w:rsidP="00943C42">
      <w:pPr>
        <w:pStyle w:val="BodyText3"/>
        <w:tabs>
          <w:tab w:val="left" w:pos="720"/>
        </w:tabs>
        <w:rPr>
          <w:rFonts w:ascii="Lucida Sans Unicode" w:hAnsi="Lucida Sans Unicode" w:cs="Lucida Sans Unicode"/>
          <w:sz w:val="22"/>
          <w:szCs w:val="22"/>
          <w:lang w:val="en-GB"/>
        </w:rPr>
      </w:pPr>
      <w:r w:rsidRPr="00762503">
        <w:rPr>
          <w:rFonts w:ascii="Lucida Sans Unicode" w:hAnsi="Lucida Sans Unicode" w:cs="Lucida Sans Unicode"/>
          <w:sz w:val="22"/>
          <w:szCs w:val="22"/>
          <w:lang w:val="en-GB"/>
        </w:rPr>
        <w:t>The Kite Trust will:</w:t>
      </w:r>
    </w:p>
    <w:p w14:paraId="4B684CCB" w14:textId="77777777" w:rsidR="00943C42" w:rsidRPr="00762503" w:rsidRDefault="00943C42" w:rsidP="00943C42">
      <w:pPr>
        <w:pStyle w:val="BodyTextIndent2"/>
        <w:numPr>
          <w:ilvl w:val="0"/>
          <w:numId w:val="13"/>
        </w:numPr>
        <w:spacing w:after="0" w:line="240" w:lineRule="auto"/>
        <w:ind w:left="714" w:right="-57" w:hanging="357"/>
        <w:rPr>
          <w:rFonts w:ascii="Lucida Sans Unicode" w:hAnsi="Lucida Sans Unicode" w:cs="Lucida Sans Unicode"/>
          <w:lang w:val="en-GB"/>
        </w:rPr>
      </w:pPr>
      <w:r>
        <w:rPr>
          <w:rFonts w:ascii="Lucida Sans Unicode" w:hAnsi="Lucida Sans Unicode" w:cs="Lucida Sans Unicode"/>
          <w:lang w:val="en-GB"/>
        </w:rPr>
        <w:t>W</w:t>
      </w:r>
      <w:r w:rsidRPr="00762503">
        <w:rPr>
          <w:rFonts w:ascii="Lucida Sans Unicode" w:hAnsi="Lucida Sans Unicode" w:cs="Lucida Sans Unicode"/>
          <w:lang w:val="en-GB"/>
        </w:rPr>
        <w:t>ork to develop effective links with relevant services to promote the safety and welfare of all children and young people who access their services</w:t>
      </w:r>
      <w:r>
        <w:rPr>
          <w:rFonts w:ascii="Lucida Sans Unicode" w:hAnsi="Lucida Sans Unicode" w:cs="Lucida Sans Unicode"/>
          <w:lang w:val="en-GB"/>
        </w:rPr>
        <w:t>.</w:t>
      </w:r>
    </w:p>
    <w:p w14:paraId="7B56F297" w14:textId="77777777" w:rsidR="00943C42" w:rsidRPr="00762503" w:rsidRDefault="00943C42" w:rsidP="00943C42">
      <w:pPr>
        <w:pStyle w:val="BodyTextIndent2"/>
        <w:numPr>
          <w:ilvl w:val="0"/>
          <w:numId w:val="13"/>
        </w:numPr>
        <w:spacing w:after="0" w:line="240" w:lineRule="auto"/>
        <w:ind w:left="714" w:right="-57" w:hanging="357"/>
        <w:rPr>
          <w:rFonts w:ascii="Lucida Sans Unicode" w:hAnsi="Lucida Sans Unicode" w:cs="Lucida Sans Unicode"/>
          <w:lang w:val="en-GB"/>
        </w:rPr>
      </w:pPr>
      <w:r>
        <w:rPr>
          <w:rFonts w:ascii="Lucida Sans Unicode" w:hAnsi="Lucida Sans Unicode" w:cs="Lucida Sans Unicode"/>
          <w:lang w:val="en-GB"/>
        </w:rPr>
        <w:t>C</w:t>
      </w:r>
      <w:r w:rsidRPr="00762503">
        <w:rPr>
          <w:rFonts w:ascii="Lucida Sans Unicode" w:hAnsi="Lucida Sans Unicode" w:cs="Lucida Sans Unicode"/>
          <w:lang w:val="en-GB"/>
        </w:rPr>
        <w:t>o-operate as required, in line with Working Together to Safeguard Children 2018, with key agencies in their enquiries regarding child protection matters including attendance and providing written reports at child protection conferences and core groups</w:t>
      </w:r>
      <w:r>
        <w:rPr>
          <w:rFonts w:ascii="Lucida Sans Unicode" w:hAnsi="Lucida Sans Unicode" w:cs="Lucida Sans Unicode"/>
          <w:lang w:val="en-GB"/>
        </w:rPr>
        <w:t>.</w:t>
      </w:r>
    </w:p>
    <w:p w14:paraId="51A58BCE" w14:textId="77777777" w:rsidR="00943C42" w:rsidRPr="00EF369E" w:rsidRDefault="00943C42" w:rsidP="00943C42">
      <w:pPr>
        <w:pStyle w:val="BodyTextIndent2"/>
        <w:spacing w:after="0" w:line="240" w:lineRule="auto"/>
        <w:ind w:left="0" w:right="-57"/>
        <w:rPr>
          <w:rFonts w:ascii="Lucida Sans Unicode" w:hAnsi="Lucida Sans Unicode" w:cs="Lucida Sans Unicode"/>
          <w:b/>
          <w:bCs/>
          <w:lang w:val="en-GB"/>
        </w:rPr>
      </w:pPr>
    </w:p>
    <w:p w14:paraId="56F14EE7" w14:textId="77777777" w:rsidR="00943C42" w:rsidRPr="00762503" w:rsidRDefault="00943C42" w:rsidP="00943C42">
      <w:pPr>
        <w:pStyle w:val="BodyText2"/>
        <w:ind w:left="720" w:right="-54" w:hanging="720"/>
        <w:rPr>
          <w:rFonts w:ascii="Lucida Sans Unicode" w:hAnsi="Lucida Sans Unicode" w:cs="Lucida Sans Unicode"/>
          <w:lang w:val="en-GB"/>
        </w:rPr>
      </w:pPr>
      <w:r w:rsidRPr="00762503">
        <w:rPr>
          <w:rFonts w:ascii="Lucida Sans Unicode" w:hAnsi="Lucida Sans Unicode" w:cs="Lucida Sans Unicode"/>
          <w:b/>
          <w:bCs/>
          <w:lang w:val="en-GB"/>
        </w:rPr>
        <w:t>RECORD KEEPING</w:t>
      </w:r>
    </w:p>
    <w:p w14:paraId="026CD16F" w14:textId="77777777" w:rsidR="00943C42" w:rsidRPr="00762503" w:rsidRDefault="00943C42" w:rsidP="00943C42">
      <w:pPr>
        <w:tabs>
          <w:tab w:val="left" w:pos="-720"/>
          <w:tab w:val="num" w:pos="720"/>
        </w:tabs>
        <w:ind w:left="720" w:right="-54" w:hanging="720"/>
        <w:rPr>
          <w:rFonts w:ascii="Lucida Sans Unicode" w:hAnsi="Lucida Sans Unicode" w:cs="Lucida Sans Unicode"/>
          <w:lang w:val="en-GB"/>
        </w:rPr>
      </w:pPr>
      <w:r w:rsidRPr="00762503">
        <w:rPr>
          <w:rFonts w:ascii="Lucida Sans Unicode" w:hAnsi="Lucida Sans Unicode" w:cs="Lucida Sans Unicode"/>
          <w:lang w:val="en-GB"/>
        </w:rPr>
        <w:t>The Kite Trust will:</w:t>
      </w:r>
    </w:p>
    <w:p w14:paraId="23AB36D0" w14:textId="77777777" w:rsidR="00943C42" w:rsidRPr="00762503" w:rsidRDefault="00943C42" w:rsidP="00943C42">
      <w:pPr>
        <w:pStyle w:val="ListParagraph"/>
        <w:numPr>
          <w:ilvl w:val="0"/>
          <w:numId w:val="14"/>
        </w:numPr>
        <w:ind w:right="-54"/>
        <w:rPr>
          <w:rFonts w:ascii="Lucida Sans Unicode" w:hAnsi="Lucida Sans Unicode" w:cs="Lucida Sans Unicode"/>
          <w:lang w:val="en-GB"/>
        </w:rPr>
      </w:pPr>
      <w:r>
        <w:rPr>
          <w:rFonts w:ascii="Lucida Sans Unicode" w:hAnsi="Lucida Sans Unicode" w:cs="Lucida Sans Unicode"/>
          <w:lang w:val="en-GB"/>
        </w:rPr>
        <w:t>K</w:t>
      </w:r>
      <w:r w:rsidRPr="00762503">
        <w:rPr>
          <w:rFonts w:ascii="Lucida Sans Unicode" w:hAnsi="Lucida Sans Unicode" w:cs="Lucida Sans Unicode"/>
          <w:lang w:val="en-GB"/>
        </w:rPr>
        <w:t>eep clear, detailed, accurate, written records of concerns about service users (noting the date, event and action taken), even where there is no need to refer the matter to Social Care immediately</w:t>
      </w:r>
    </w:p>
    <w:p w14:paraId="7A6298D6" w14:textId="40CCEF25" w:rsidR="00943C42" w:rsidRPr="00762503" w:rsidRDefault="00943C42" w:rsidP="00943C42">
      <w:pPr>
        <w:pStyle w:val="ListParagraph"/>
        <w:numPr>
          <w:ilvl w:val="0"/>
          <w:numId w:val="14"/>
        </w:numPr>
        <w:ind w:right="-54"/>
        <w:rPr>
          <w:rFonts w:ascii="Lucida Sans Unicode" w:hAnsi="Lucida Sans Unicode" w:cs="Lucida Sans Unicode"/>
          <w:lang w:val="en-GB"/>
        </w:rPr>
      </w:pPr>
      <w:r>
        <w:rPr>
          <w:rFonts w:ascii="Lucida Sans Unicode" w:hAnsi="Lucida Sans Unicode" w:cs="Lucida Sans Unicode"/>
          <w:lang w:val="en-GB"/>
        </w:rPr>
        <w:t>E</w:t>
      </w:r>
      <w:r w:rsidRPr="00762503">
        <w:rPr>
          <w:rFonts w:ascii="Lucida Sans Unicode" w:hAnsi="Lucida Sans Unicode" w:cs="Lucida Sans Unicode"/>
          <w:lang w:val="en-GB"/>
        </w:rPr>
        <w:t xml:space="preserve">nsure all records of concerns are kept securely on </w:t>
      </w:r>
      <w:proofErr w:type="spellStart"/>
      <w:r w:rsidRPr="00762503">
        <w:rPr>
          <w:rFonts w:ascii="Lucida Sans Unicode" w:hAnsi="Lucida Sans Unicode" w:cs="Lucida Sans Unicode"/>
          <w:lang w:val="en-GB"/>
        </w:rPr>
        <w:t>CharityLog</w:t>
      </w:r>
      <w:proofErr w:type="spellEnd"/>
      <w:r w:rsidRPr="00762503">
        <w:rPr>
          <w:rFonts w:ascii="Lucida Sans Unicode" w:hAnsi="Lucida Sans Unicode" w:cs="Lucida Sans Unicode"/>
          <w:lang w:val="en-GB"/>
        </w:rPr>
        <w:t xml:space="preserve"> and hard copies of any records made are appropriately disposed of.</w:t>
      </w:r>
    </w:p>
    <w:p w14:paraId="338E4154" w14:textId="77777777" w:rsidR="00943C42" w:rsidRPr="00762503" w:rsidRDefault="00943C42" w:rsidP="00943C42">
      <w:pPr>
        <w:pStyle w:val="ListParagraph"/>
        <w:numPr>
          <w:ilvl w:val="0"/>
          <w:numId w:val="14"/>
        </w:numPr>
        <w:tabs>
          <w:tab w:val="num" w:pos="0"/>
        </w:tabs>
        <w:ind w:right="-54"/>
        <w:rPr>
          <w:rFonts w:ascii="Lucida Sans Unicode" w:hAnsi="Lucida Sans Unicode" w:cs="Lucida Sans Unicode"/>
          <w:lang w:val="en-GB"/>
        </w:rPr>
      </w:pPr>
      <w:r w:rsidRPr="00762503">
        <w:rPr>
          <w:rFonts w:ascii="Lucida Sans Unicode" w:hAnsi="Lucida Sans Unicode" w:cs="Lucida Sans Unicode"/>
          <w:lang w:val="en-GB"/>
        </w:rPr>
        <w:t>Keep all child protection records for a set period of time as set out in our Data Retention policy</w:t>
      </w:r>
      <w:r>
        <w:rPr>
          <w:rFonts w:ascii="Lucida Sans Unicode" w:hAnsi="Lucida Sans Unicode" w:cs="Lucida Sans Unicode"/>
          <w:lang w:val="en-GB"/>
        </w:rPr>
        <w:t>.</w:t>
      </w:r>
    </w:p>
    <w:p w14:paraId="736D0975" w14:textId="77777777" w:rsidR="00943C42" w:rsidRDefault="00943C42" w:rsidP="00943C42">
      <w:pPr>
        <w:pStyle w:val="ListParagraph"/>
        <w:numPr>
          <w:ilvl w:val="0"/>
          <w:numId w:val="14"/>
        </w:numPr>
        <w:tabs>
          <w:tab w:val="num" w:pos="0"/>
        </w:tabs>
        <w:ind w:right="-54"/>
        <w:rPr>
          <w:rFonts w:ascii="Lucida Sans Unicode" w:hAnsi="Lucida Sans Unicode" w:cs="Lucida Sans Unicode"/>
          <w:lang w:val="en-GB"/>
        </w:rPr>
      </w:pPr>
      <w:r w:rsidRPr="00762503">
        <w:rPr>
          <w:rFonts w:ascii="Lucida Sans Unicode" w:hAnsi="Lucida Sans Unicode" w:cs="Lucida Sans Unicode"/>
          <w:lang w:val="en-GB"/>
        </w:rPr>
        <w:t>Ensure all actions and decisions are led by what is considered to be in the best interests of the child</w:t>
      </w:r>
      <w:r>
        <w:rPr>
          <w:rFonts w:ascii="Lucida Sans Unicode" w:hAnsi="Lucida Sans Unicode" w:cs="Lucida Sans Unicode"/>
          <w:lang w:val="en-GB"/>
        </w:rPr>
        <w:t>.</w:t>
      </w:r>
    </w:p>
    <w:p w14:paraId="3910B475" w14:textId="77777777" w:rsidR="00943C42" w:rsidRDefault="00943C42" w:rsidP="00943C42">
      <w:pPr>
        <w:tabs>
          <w:tab w:val="num" w:pos="0"/>
        </w:tabs>
        <w:ind w:right="-54"/>
        <w:rPr>
          <w:rFonts w:ascii="Lucida Sans Unicode" w:hAnsi="Lucida Sans Unicode" w:cs="Lucida Sans Unicode"/>
          <w:lang w:val="en-GB"/>
        </w:rPr>
      </w:pPr>
    </w:p>
    <w:p w14:paraId="50E7B628" w14:textId="319ECD16" w:rsidR="00943C42" w:rsidRPr="00762503" w:rsidRDefault="00943C42" w:rsidP="00943C42">
      <w:pPr>
        <w:tabs>
          <w:tab w:val="num" w:pos="0"/>
        </w:tabs>
        <w:ind w:right="-54"/>
        <w:rPr>
          <w:rFonts w:ascii="Lucida Sans Unicode" w:hAnsi="Lucida Sans Unicode" w:cs="Lucida Sans Unicode"/>
          <w:lang w:val="en-GB"/>
        </w:rPr>
      </w:pPr>
      <w:r>
        <w:rPr>
          <w:rFonts w:ascii="Lucida Sans Unicode" w:hAnsi="Lucida Sans Unicode" w:cs="Lucida Sans Unicode"/>
          <w:lang w:val="en-GB"/>
        </w:rPr>
        <w:t xml:space="preserve">More information on the procedure for documenting, recording and reporting, can be found in the </w:t>
      </w:r>
      <w:hyperlink r:id="rId27" w:history="1">
        <w:r w:rsidRPr="00413659">
          <w:rPr>
            <w:rStyle w:val="Hyperlink"/>
            <w:rFonts w:ascii="Lucida Sans Unicode" w:hAnsi="Lucida Sans Unicode" w:cs="Lucida Sans Unicode"/>
            <w:lang w:val="en-GB"/>
          </w:rPr>
          <w:t>Safeguarding Children</w:t>
        </w:r>
        <w:r w:rsidR="00C44B5D" w:rsidRPr="00413659">
          <w:rPr>
            <w:rStyle w:val="Hyperlink"/>
            <w:rFonts w:ascii="Lucida Sans Unicode" w:hAnsi="Lucida Sans Unicode" w:cs="Lucida Sans Unicode"/>
            <w:lang w:val="en-GB"/>
          </w:rPr>
          <w:t xml:space="preserve"> and Child Protection</w:t>
        </w:r>
        <w:r w:rsidRPr="00413659">
          <w:rPr>
            <w:rStyle w:val="Hyperlink"/>
            <w:rFonts w:ascii="Lucida Sans Unicode" w:hAnsi="Lucida Sans Unicode" w:cs="Lucida Sans Unicode"/>
            <w:lang w:val="en-GB"/>
          </w:rPr>
          <w:t xml:space="preserve"> Procedures</w:t>
        </w:r>
      </w:hyperlink>
      <w:r w:rsidRPr="00413659">
        <w:rPr>
          <w:rFonts w:ascii="Lucida Sans Unicode" w:hAnsi="Lucida Sans Unicode" w:cs="Lucida Sans Unicode"/>
          <w:lang w:val="en-GB"/>
        </w:rPr>
        <w:t xml:space="preserve"> </w:t>
      </w:r>
      <w:r>
        <w:rPr>
          <w:rFonts w:ascii="Lucida Sans Unicode" w:hAnsi="Lucida Sans Unicode" w:cs="Lucida Sans Unicode"/>
          <w:lang w:val="en-GB"/>
        </w:rPr>
        <w:t>document.</w:t>
      </w:r>
    </w:p>
    <w:p w14:paraId="64440B93" w14:textId="77777777" w:rsidR="00943C42" w:rsidRPr="00762503" w:rsidRDefault="00943C42" w:rsidP="00943C42">
      <w:pPr>
        <w:tabs>
          <w:tab w:val="num" w:pos="-720"/>
        </w:tabs>
        <w:ind w:left="720" w:right="-54" w:hanging="720"/>
        <w:rPr>
          <w:rFonts w:ascii="Lucida Sans Unicode" w:hAnsi="Lucida Sans Unicode" w:cs="Lucida Sans Unicode"/>
          <w:b/>
          <w:bCs/>
          <w:lang w:val="en-GB"/>
        </w:rPr>
      </w:pPr>
    </w:p>
    <w:p w14:paraId="217CE796" w14:textId="77777777" w:rsidR="00943C42" w:rsidRPr="00762503" w:rsidRDefault="00943C42" w:rsidP="00943C42">
      <w:pPr>
        <w:tabs>
          <w:tab w:val="num" w:pos="-720"/>
        </w:tabs>
        <w:ind w:left="720" w:right="-54" w:hanging="720"/>
        <w:rPr>
          <w:rFonts w:ascii="Lucida Sans Unicode" w:hAnsi="Lucida Sans Unicode" w:cs="Lucida Sans Unicode"/>
          <w:lang w:val="en-GB"/>
        </w:rPr>
      </w:pPr>
      <w:r w:rsidRPr="00762503">
        <w:rPr>
          <w:rFonts w:ascii="Lucida Sans Unicode" w:hAnsi="Lucida Sans Unicode" w:cs="Lucida Sans Unicode"/>
          <w:b/>
          <w:bCs/>
          <w:lang w:val="en-GB"/>
        </w:rPr>
        <w:t>CONFIDENTIALITY AND INFORMATION SHARING</w:t>
      </w:r>
    </w:p>
    <w:p w14:paraId="4FCD2F85" w14:textId="77777777" w:rsidR="00943C42" w:rsidRPr="00762503" w:rsidRDefault="00943C42" w:rsidP="00943C42">
      <w:pPr>
        <w:tabs>
          <w:tab w:val="num" w:pos="0"/>
        </w:tabs>
        <w:ind w:left="720" w:right="-54" w:hanging="720"/>
        <w:rPr>
          <w:rFonts w:ascii="Lucida Sans Unicode" w:hAnsi="Lucida Sans Unicode" w:cs="Lucida Sans Unicode"/>
          <w:lang w:val="en-GB"/>
        </w:rPr>
      </w:pPr>
      <w:r w:rsidRPr="00762503">
        <w:rPr>
          <w:rFonts w:ascii="Lucida Sans Unicode" w:hAnsi="Lucida Sans Unicode" w:cs="Lucida Sans Unicode"/>
          <w:lang w:val="en-GB"/>
        </w:rPr>
        <w:tab/>
      </w:r>
    </w:p>
    <w:p w14:paraId="0DA4ECD8" w14:textId="77777777" w:rsidR="00943C42" w:rsidRPr="00762503" w:rsidRDefault="00943C42" w:rsidP="00943C42">
      <w:pPr>
        <w:tabs>
          <w:tab w:val="num" w:pos="0"/>
        </w:tabs>
        <w:ind w:right="-54"/>
        <w:rPr>
          <w:rFonts w:ascii="Lucida Sans Unicode" w:hAnsi="Lucida Sans Unicode" w:cs="Lucida Sans Unicode"/>
          <w:lang w:val="en-GB"/>
        </w:rPr>
      </w:pPr>
      <w:r w:rsidRPr="00762503">
        <w:rPr>
          <w:rFonts w:ascii="Lucida Sans Unicode" w:hAnsi="Lucida Sans Unicode" w:cs="Lucida Sans Unicode"/>
          <w:lang w:val="en-GB"/>
        </w:rPr>
        <w:t>Child protection information will be stored and handled in line with GDPR 2018 principles. The GDPR does not prevent Kite Trust staff from sharing information with relevant agencies, where that information may help to protect a child or young person.</w:t>
      </w:r>
    </w:p>
    <w:p w14:paraId="0B1EC0B0" w14:textId="77777777" w:rsidR="00943C42" w:rsidRPr="00762503" w:rsidRDefault="00943C42" w:rsidP="00943C42">
      <w:pPr>
        <w:tabs>
          <w:tab w:val="num" w:pos="0"/>
        </w:tabs>
        <w:ind w:left="720" w:right="-54" w:hanging="720"/>
        <w:rPr>
          <w:rFonts w:ascii="Lucida Sans Unicode" w:hAnsi="Lucida Sans Unicode" w:cs="Lucida Sans Unicode"/>
          <w:lang w:val="en-GB"/>
        </w:rPr>
      </w:pPr>
    </w:p>
    <w:p w14:paraId="35D2C57A" w14:textId="77777777" w:rsidR="00943C42" w:rsidRPr="00762503" w:rsidRDefault="00943C42" w:rsidP="00943C42">
      <w:pPr>
        <w:tabs>
          <w:tab w:val="num" w:pos="0"/>
        </w:tabs>
        <w:ind w:right="-54"/>
        <w:rPr>
          <w:rFonts w:ascii="Lucida Sans Unicode" w:hAnsi="Lucida Sans Unicode" w:cs="Lucida Sans Unicode"/>
          <w:lang w:val="en-GB"/>
        </w:rPr>
      </w:pPr>
      <w:r w:rsidRPr="00762503">
        <w:rPr>
          <w:rFonts w:ascii="Lucida Sans Unicode" w:hAnsi="Lucida Sans Unicode" w:cs="Lucida Sans Unicode"/>
          <w:lang w:val="en-GB"/>
        </w:rPr>
        <w:t>Child protection records are subject to the provisions of GDPR 2018.  This means that a parent, carer or young person of sufficient age and understanding, may make a request to see the child protection record. If any member of staff receives a request from a young person or parents to see child protection requests, they will refer the request to the Designated Safeguarding Lead.</w:t>
      </w:r>
    </w:p>
    <w:p w14:paraId="71EEB33B" w14:textId="77777777" w:rsidR="00943C42" w:rsidRPr="00762503" w:rsidRDefault="00943C42" w:rsidP="00943C42">
      <w:pPr>
        <w:tabs>
          <w:tab w:val="num" w:pos="0"/>
        </w:tabs>
        <w:ind w:left="720" w:right="-54" w:hanging="720"/>
        <w:rPr>
          <w:rFonts w:ascii="Lucida Sans Unicode" w:hAnsi="Lucida Sans Unicode" w:cs="Lucida Sans Unicode"/>
          <w:lang w:val="en-GB"/>
        </w:rPr>
      </w:pPr>
    </w:p>
    <w:p w14:paraId="6D5EDD6F" w14:textId="77777777" w:rsidR="00943C42" w:rsidRDefault="00943C42" w:rsidP="00943C42">
      <w:pPr>
        <w:tabs>
          <w:tab w:val="num" w:pos="0"/>
        </w:tabs>
        <w:ind w:right="-54"/>
        <w:rPr>
          <w:rFonts w:ascii="Lucida Sans Unicode" w:hAnsi="Lucida Sans Unicode" w:cs="Lucida Sans Unicode"/>
          <w:lang w:val="en-GB"/>
        </w:rPr>
      </w:pPr>
      <w:r w:rsidRPr="00762503">
        <w:rPr>
          <w:rFonts w:ascii="Lucida Sans Unicode" w:hAnsi="Lucida Sans Unicode" w:cs="Lucida Sans Unicode"/>
          <w:lang w:val="en-GB"/>
        </w:rPr>
        <w:lastRenderedPageBreak/>
        <w:t xml:space="preserve">The Designated Safeguarding Lead will take advice from the Local Authority, for any records which have been escalated and together a decision will be made about what information to share.  </w:t>
      </w:r>
    </w:p>
    <w:p w14:paraId="6B61E707" w14:textId="77777777" w:rsidR="00943C42" w:rsidRPr="00C44B5D" w:rsidRDefault="00943C42" w:rsidP="00943C42">
      <w:pPr>
        <w:tabs>
          <w:tab w:val="num" w:pos="0"/>
        </w:tabs>
        <w:ind w:right="-54"/>
        <w:rPr>
          <w:rFonts w:ascii="Lucida Sans Unicode" w:hAnsi="Lucida Sans Unicode" w:cs="Lucida Sans Unicode"/>
          <w:lang w:val="en-GB"/>
        </w:rPr>
      </w:pPr>
    </w:p>
    <w:p w14:paraId="25E8F38D" w14:textId="7744B079" w:rsidR="00943C42" w:rsidRPr="00C44B5D" w:rsidRDefault="00943C42" w:rsidP="00943C42">
      <w:pPr>
        <w:tabs>
          <w:tab w:val="num" w:pos="0"/>
        </w:tabs>
        <w:ind w:right="-54"/>
        <w:rPr>
          <w:rFonts w:ascii="Lucida Sans Unicode" w:hAnsi="Lucida Sans Unicode" w:cs="Lucida Sans Unicode"/>
          <w:lang w:val="en-GB"/>
        </w:rPr>
      </w:pPr>
      <w:r w:rsidRPr="00C44B5D">
        <w:rPr>
          <w:rFonts w:ascii="Lucida Sans Unicode" w:hAnsi="Lucida Sans Unicode" w:cs="Lucida Sans Unicode"/>
          <w:lang w:val="en-GB"/>
        </w:rPr>
        <w:t xml:space="preserve">Further information about such procedures can be found in the </w:t>
      </w:r>
      <w:hyperlink r:id="rId28" w:history="1">
        <w:r w:rsidRPr="00413659">
          <w:rPr>
            <w:rStyle w:val="Hyperlink"/>
            <w:rFonts w:ascii="Lucida Sans Unicode" w:hAnsi="Lucida Sans Unicode" w:cs="Lucida Sans Unicode"/>
            <w:lang w:val="en-GB"/>
          </w:rPr>
          <w:t xml:space="preserve">Safeguarding Children </w:t>
        </w:r>
        <w:r w:rsidR="00C44B5D" w:rsidRPr="00413659">
          <w:rPr>
            <w:rStyle w:val="Hyperlink"/>
            <w:rFonts w:ascii="Lucida Sans Unicode" w:hAnsi="Lucida Sans Unicode" w:cs="Lucida Sans Unicode"/>
            <w:lang w:val="en-GB"/>
          </w:rPr>
          <w:t xml:space="preserve">and Child Protection </w:t>
        </w:r>
        <w:r w:rsidRPr="00413659">
          <w:rPr>
            <w:rStyle w:val="Hyperlink"/>
            <w:rFonts w:ascii="Lucida Sans Unicode" w:hAnsi="Lucida Sans Unicode" w:cs="Lucida Sans Unicode"/>
            <w:lang w:val="en-GB"/>
          </w:rPr>
          <w:t>Procedures</w:t>
        </w:r>
      </w:hyperlink>
      <w:r w:rsidRPr="00413659">
        <w:rPr>
          <w:rFonts w:ascii="Lucida Sans Unicode" w:hAnsi="Lucida Sans Unicode" w:cs="Lucida Sans Unicode"/>
          <w:lang w:val="en-GB"/>
        </w:rPr>
        <w:t xml:space="preserve"> document.</w:t>
      </w:r>
    </w:p>
    <w:p w14:paraId="74D4335F" w14:textId="77777777" w:rsidR="00943C42" w:rsidRPr="00762503" w:rsidRDefault="00943C42" w:rsidP="00943C42">
      <w:pPr>
        <w:tabs>
          <w:tab w:val="num" w:pos="-720"/>
        </w:tabs>
        <w:ind w:left="720" w:right="-54" w:hanging="720"/>
        <w:rPr>
          <w:rFonts w:ascii="Lucida Sans Unicode" w:hAnsi="Lucida Sans Unicode" w:cs="Lucida Sans Unicode"/>
          <w:b/>
          <w:bCs/>
          <w:lang w:val="en-GB"/>
        </w:rPr>
      </w:pPr>
    </w:p>
    <w:p w14:paraId="0BC3CAD6" w14:textId="77777777" w:rsidR="00943C42" w:rsidRPr="00762503" w:rsidRDefault="00943C42" w:rsidP="00943C42">
      <w:pPr>
        <w:tabs>
          <w:tab w:val="num" w:pos="-720"/>
        </w:tabs>
        <w:ind w:left="720" w:right="-54" w:hanging="720"/>
        <w:rPr>
          <w:rFonts w:ascii="Lucida Sans Unicode" w:hAnsi="Lucida Sans Unicode" w:cs="Lucida Sans Unicode"/>
          <w:lang w:val="en-GB"/>
        </w:rPr>
      </w:pPr>
      <w:r w:rsidRPr="00762503">
        <w:rPr>
          <w:rFonts w:ascii="Lucida Sans Unicode" w:hAnsi="Lucida Sans Unicode" w:cs="Lucida Sans Unicode"/>
          <w:b/>
          <w:bCs/>
          <w:lang w:val="en-GB"/>
        </w:rPr>
        <w:t>COMMUNICATION WITH PARENTS/CARERS</w:t>
      </w:r>
    </w:p>
    <w:p w14:paraId="71492903" w14:textId="77777777" w:rsidR="00943C42" w:rsidRPr="00762503" w:rsidRDefault="00943C42" w:rsidP="00943C42">
      <w:pPr>
        <w:tabs>
          <w:tab w:val="num" w:pos="0"/>
        </w:tabs>
        <w:ind w:left="720" w:right="-54" w:hanging="720"/>
        <w:rPr>
          <w:rFonts w:ascii="Lucida Sans Unicode" w:hAnsi="Lucida Sans Unicode" w:cs="Lucida Sans Unicode"/>
          <w:lang w:val="en-GB"/>
        </w:rPr>
      </w:pPr>
    </w:p>
    <w:p w14:paraId="1EB75DEA" w14:textId="77777777" w:rsidR="00943C42" w:rsidRPr="00762503" w:rsidRDefault="00943C42" w:rsidP="00943C42">
      <w:pPr>
        <w:tabs>
          <w:tab w:val="num" w:pos="0"/>
        </w:tabs>
        <w:ind w:right="-54"/>
        <w:rPr>
          <w:rFonts w:ascii="Lucida Sans Unicode" w:hAnsi="Lucida Sans Unicode" w:cs="Lucida Sans Unicode"/>
          <w:lang w:val="en-GB"/>
        </w:rPr>
      </w:pPr>
      <w:r w:rsidRPr="00762503">
        <w:rPr>
          <w:rFonts w:ascii="Lucida Sans Unicode" w:hAnsi="Lucida Sans Unicode" w:cs="Lucida Sans Unicode"/>
          <w:lang w:val="en-GB"/>
        </w:rPr>
        <w:t>The Kite Trust will:</w:t>
      </w:r>
    </w:p>
    <w:p w14:paraId="7B9A9D5D" w14:textId="77777777" w:rsidR="00943C42" w:rsidRPr="00762503" w:rsidRDefault="00943C42" w:rsidP="00943C42">
      <w:pPr>
        <w:pStyle w:val="ListParagraph"/>
        <w:widowControl/>
        <w:numPr>
          <w:ilvl w:val="0"/>
          <w:numId w:val="16"/>
        </w:numPr>
        <w:autoSpaceDE/>
        <w:autoSpaceDN/>
        <w:ind w:right="-54"/>
        <w:rPr>
          <w:rFonts w:ascii="Lucida Sans Unicode" w:hAnsi="Lucida Sans Unicode" w:cs="Lucida Sans Unicode"/>
          <w:i/>
          <w:iCs/>
          <w:lang w:val="en-GB"/>
        </w:rPr>
      </w:pPr>
      <w:r>
        <w:rPr>
          <w:rFonts w:ascii="Lucida Sans Unicode" w:hAnsi="Lucida Sans Unicode" w:cs="Lucida Sans Unicode"/>
          <w:lang w:val="en-GB"/>
        </w:rPr>
        <w:t>E</w:t>
      </w:r>
      <w:r w:rsidRPr="00762503">
        <w:rPr>
          <w:rFonts w:ascii="Lucida Sans Unicode" w:hAnsi="Lucida Sans Unicode" w:cs="Lucida Sans Unicode"/>
          <w:lang w:val="en-GB"/>
        </w:rPr>
        <w:t xml:space="preserve">nsure that parents/carers are informed of the responsibility placed on The Kite Trust and its staff in relation to child protection by setting out its duties on </w:t>
      </w:r>
      <w:r>
        <w:rPr>
          <w:rFonts w:ascii="Lucida Sans Unicode" w:hAnsi="Lucida Sans Unicode" w:cs="Lucida Sans Unicode"/>
          <w:lang w:val="en-GB"/>
        </w:rPr>
        <w:t xml:space="preserve">our </w:t>
      </w:r>
      <w:r w:rsidRPr="00762503">
        <w:rPr>
          <w:rFonts w:ascii="Lucida Sans Unicode" w:hAnsi="Lucida Sans Unicode" w:cs="Lucida Sans Unicode"/>
          <w:lang w:val="en-GB"/>
        </w:rPr>
        <w:t xml:space="preserve">website.  </w:t>
      </w:r>
    </w:p>
    <w:p w14:paraId="7594044C" w14:textId="77777777" w:rsidR="00943C42" w:rsidRPr="00762503" w:rsidRDefault="00943C42" w:rsidP="00943C42">
      <w:pPr>
        <w:pStyle w:val="ListParagraph"/>
        <w:widowControl/>
        <w:numPr>
          <w:ilvl w:val="0"/>
          <w:numId w:val="16"/>
        </w:numPr>
        <w:autoSpaceDE/>
        <w:autoSpaceDN/>
        <w:ind w:right="-54"/>
        <w:rPr>
          <w:rFonts w:ascii="Lucida Sans Unicode" w:hAnsi="Lucida Sans Unicode" w:cs="Lucida Sans Unicode"/>
          <w:i/>
          <w:iCs/>
          <w:color w:val="FF0000"/>
          <w:lang w:val="en-GB"/>
        </w:rPr>
      </w:pPr>
      <w:r>
        <w:rPr>
          <w:rFonts w:ascii="Lucida Sans Unicode" w:hAnsi="Lucida Sans Unicode" w:cs="Lucida Sans Unicode"/>
          <w:lang w:val="en-GB"/>
        </w:rPr>
        <w:t>U</w:t>
      </w:r>
      <w:r w:rsidRPr="00762503">
        <w:rPr>
          <w:rFonts w:ascii="Lucida Sans Unicode" w:hAnsi="Lucida Sans Unicode" w:cs="Lucida Sans Unicode"/>
          <w:lang w:val="en-GB"/>
        </w:rPr>
        <w:t xml:space="preserve">ndertake appropriate discussion with parents/carers prior to involvement of another agency unless the circumstances preclude this action. If The Kite Trust believes that notifying parents could increase the risk of harm to the child, advice will be sought from the agency being referred to. </w:t>
      </w:r>
      <w:r w:rsidRPr="00762503">
        <w:rPr>
          <w:rFonts w:ascii="Lucida Sans Unicode" w:hAnsi="Lucida Sans Unicode" w:cs="Lucida Sans Unicode"/>
          <w:i/>
          <w:iCs/>
          <w:lang w:val="en-GB"/>
        </w:rPr>
        <w:t>(Further guidance on this can be found in the Inter-agency Procedures of the Local Safeguarding Children Board)</w:t>
      </w:r>
    </w:p>
    <w:p w14:paraId="1D3BE756" w14:textId="77777777" w:rsidR="00943C42" w:rsidRDefault="00943C42" w:rsidP="00943C42">
      <w:pPr>
        <w:pStyle w:val="ListParagraph"/>
        <w:widowControl/>
        <w:numPr>
          <w:ilvl w:val="0"/>
          <w:numId w:val="16"/>
        </w:numPr>
        <w:autoSpaceDE/>
        <w:autoSpaceDN/>
        <w:ind w:right="-54"/>
        <w:rPr>
          <w:rFonts w:ascii="Lucida Sans Unicode" w:hAnsi="Lucida Sans Unicode" w:cs="Lucida Sans Unicode"/>
          <w:lang w:val="en-GB"/>
        </w:rPr>
      </w:pPr>
      <w:r w:rsidRPr="00762503">
        <w:rPr>
          <w:rFonts w:ascii="Lucida Sans Unicode" w:hAnsi="Lucida Sans Unicode" w:cs="Lucida Sans Unicode"/>
          <w:lang w:val="en-GB"/>
        </w:rPr>
        <w:t xml:space="preserve">Particular circumstances where parents </w:t>
      </w:r>
      <w:r w:rsidRPr="00762503">
        <w:rPr>
          <w:rFonts w:ascii="Lucida Sans Unicode" w:hAnsi="Lucida Sans Unicode" w:cs="Lucida Sans Unicode"/>
          <w:b/>
          <w:bCs/>
          <w:lang w:val="en-GB"/>
        </w:rPr>
        <w:t>may not</w:t>
      </w:r>
      <w:r w:rsidRPr="00762503">
        <w:rPr>
          <w:rFonts w:ascii="Lucida Sans Unicode" w:hAnsi="Lucida Sans Unicode" w:cs="Lucida Sans Unicode"/>
          <w:lang w:val="en-GB"/>
        </w:rPr>
        <w:t xml:space="preserve"> be informed include any disclosure of sexual abuse or physical abuse where the child has an injury, and a parent/carer is the alleged perpetrator.</w:t>
      </w:r>
    </w:p>
    <w:p w14:paraId="619312A2" w14:textId="3B829FDE" w:rsidR="00943C42" w:rsidRPr="00764DA5" w:rsidRDefault="00943C42" w:rsidP="00764DA5">
      <w:pPr>
        <w:pStyle w:val="ListParagraph"/>
        <w:widowControl/>
        <w:numPr>
          <w:ilvl w:val="0"/>
          <w:numId w:val="16"/>
        </w:numPr>
        <w:autoSpaceDE/>
        <w:autoSpaceDN/>
        <w:ind w:right="-54"/>
        <w:rPr>
          <w:rFonts w:ascii="Lucida Sans Unicode" w:hAnsi="Lucida Sans Unicode" w:cs="Lucida Sans Unicode"/>
          <w:lang w:val="en-GB"/>
        </w:rPr>
      </w:pPr>
      <w:r w:rsidRPr="00764DA5">
        <w:rPr>
          <w:rFonts w:ascii="Lucida Sans Unicode" w:hAnsi="Lucida Sans Unicode" w:cs="Lucida Sans Unicode"/>
          <w:iCs/>
          <w:lang w:val="en-GB"/>
        </w:rPr>
        <w:t>Record what discussions have taken place with parents on the Log of Concern about a Child’s Welfare or if a decision has been made not to discuss it with parents, record the reasons why.</w:t>
      </w:r>
    </w:p>
    <w:p w14:paraId="1A503C42" w14:textId="77777777" w:rsidR="00943C42" w:rsidRDefault="00943C42" w:rsidP="00943C42">
      <w:pPr>
        <w:tabs>
          <w:tab w:val="left" w:pos="-720"/>
          <w:tab w:val="left" w:pos="0"/>
          <w:tab w:val="left" w:pos="720"/>
        </w:tabs>
        <w:ind w:right="-54"/>
        <w:rPr>
          <w:rFonts w:ascii="Lucida Sans Unicode" w:hAnsi="Lucida Sans Unicode" w:cs="Lucida Sans Unicode"/>
          <w:iCs/>
          <w:lang w:val="en-GB"/>
        </w:rPr>
      </w:pPr>
    </w:p>
    <w:p w14:paraId="2BEFB354" w14:textId="02874434" w:rsidR="00C04924" w:rsidRPr="00762503" w:rsidRDefault="00C04924" w:rsidP="00943C42">
      <w:pPr>
        <w:tabs>
          <w:tab w:val="left" w:pos="-720"/>
          <w:tab w:val="left" w:pos="0"/>
          <w:tab w:val="left" w:pos="720"/>
        </w:tabs>
        <w:ind w:right="-54"/>
        <w:rPr>
          <w:rFonts w:ascii="Lucida Sans Unicode" w:hAnsi="Lucida Sans Unicode" w:cs="Lucida Sans Unicode"/>
          <w:b/>
          <w:bCs/>
          <w:lang w:val="en-GB"/>
        </w:rPr>
      </w:pPr>
      <w:r w:rsidRPr="00762503">
        <w:rPr>
          <w:rFonts w:ascii="Lucida Sans Unicode" w:hAnsi="Lucida Sans Unicode" w:cs="Lucida Sans Unicode"/>
          <w:b/>
          <w:bCs/>
          <w:lang w:val="en-GB"/>
        </w:rPr>
        <w:t>EVENTS AND ACTIVITIES</w:t>
      </w:r>
    </w:p>
    <w:p w14:paraId="2E5B4561" w14:textId="7E81531B" w:rsidR="00C04924" w:rsidRPr="00762503" w:rsidRDefault="00C04924" w:rsidP="00564618">
      <w:pPr>
        <w:tabs>
          <w:tab w:val="left" w:pos="-720"/>
          <w:tab w:val="left" w:pos="0"/>
          <w:tab w:val="left" w:pos="720"/>
        </w:tabs>
        <w:ind w:right="-54"/>
        <w:rPr>
          <w:rFonts w:ascii="Lucida Sans Unicode" w:hAnsi="Lucida Sans Unicode" w:cs="Lucida Sans Unicode"/>
          <w:lang w:val="en-GB"/>
        </w:rPr>
      </w:pPr>
    </w:p>
    <w:p w14:paraId="6E58DC1F" w14:textId="50136297" w:rsidR="006D45AB" w:rsidRPr="006D45AB" w:rsidRDefault="00C04924" w:rsidP="00764DA5">
      <w:pPr>
        <w:tabs>
          <w:tab w:val="left" w:pos="-720"/>
          <w:tab w:val="left" w:pos="0"/>
          <w:tab w:val="left" w:pos="720"/>
        </w:tabs>
        <w:ind w:right="-54"/>
        <w:rPr>
          <w:rFonts w:ascii="Lucida Sans Unicode" w:hAnsi="Lucida Sans Unicode" w:cs="Lucida Sans Unicode"/>
          <w:lang w:val="en-GB"/>
        </w:rPr>
      </w:pPr>
      <w:bookmarkStart w:id="2" w:name="_Hlk108089907"/>
      <w:r w:rsidRPr="00762503">
        <w:rPr>
          <w:rFonts w:ascii="Lucida Sans Unicode" w:hAnsi="Lucida Sans Unicode" w:cs="Lucida Sans Unicode"/>
          <w:lang w:val="en-GB"/>
        </w:rPr>
        <w:t>All TKT colleagues when delivering events and service</w:t>
      </w:r>
      <w:r w:rsidR="003A7A05">
        <w:rPr>
          <w:rFonts w:ascii="Lucida Sans Unicode" w:hAnsi="Lucida Sans Unicode" w:cs="Lucida Sans Unicode"/>
          <w:lang w:val="en-GB"/>
        </w:rPr>
        <w:t>s</w:t>
      </w:r>
      <w:r w:rsidRPr="00762503">
        <w:rPr>
          <w:rFonts w:ascii="Lucida Sans Unicode" w:hAnsi="Lucida Sans Unicode" w:cs="Lucida Sans Unicode"/>
          <w:lang w:val="en-GB"/>
        </w:rPr>
        <w:t xml:space="preserve"> to children</w:t>
      </w:r>
      <w:r w:rsidR="004406B9" w:rsidRPr="00762503">
        <w:rPr>
          <w:rFonts w:ascii="Lucida Sans Unicode" w:hAnsi="Lucida Sans Unicode" w:cs="Lucida Sans Unicode"/>
          <w:lang w:val="en-GB"/>
        </w:rPr>
        <w:t xml:space="preserve"> </w:t>
      </w:r>
      <w:r w:rsidRPr="00762503">
        <w:rPr>
          <w:rFonts w:ascii="Lucida Sans Unicode" w:hAnsi="Lucida Sans Unicode" w:cs="Lucida Sans Unicode"/>
          <w:lang w:val="en-GB"/>
        </w:rPr>
        <w:t>are require</w:t>
      </w:r>
      <w:r w:rsidR="004406B9" w:rsidRPr="00762503">
        <w:rPr>
          <w:rFonts w:ascii="Lucida Sans Unicode" w:hAnsi="Lucida Sans Unicode" w:cs="Lucida Sans Unicode"/>
          <w:lang w:val="en-GB"/>
        </w:rPr>
        <w:t xml:space="preserve">d </w:t>
      </w:r>
      <w:r w:rsidRPr="00762503">
        <w:rPr>
          <w:rFonts w:ascii="Lucida Sans Unicode" w:hAnsi="Lucida Sans Unicode" w:cs="Lucida Sans Unicode"/>
          <w:lang w:val="en-GB"/>
        </w:rPr>
        <w:t xml:space="preserve">to follow the </w:t>
      </w:r>
      <w:r w:rsidR="004406B9" w:rsidRPr="00762503">
        <w:rPr>
          <w:rFonts w:ascii="Lucida Sans Unicode" w:hAnsi="Lucida Sans Unicode" w:cs="Lucida Sans Unicode"/>
          <w:lang w:val="en-GB"/>
        </w:rPr>
        <w:t>organisation’s</w:t>
      </w:r>
      <w:r w:rsidRPr="00762503">
        <w:rPr>
          <w:rFonts w:ascii="Lucida Sans Unicode" w:hAnsi="Lucida Sans Unicode" w:cs="Lucida Sans Unicode"/>
          <w:lang w:val="en-GB"/>
        </w:rPr>
        <w:t xml:space="preserve"> code of </w:t>
      </w:r>
      <w:r w:rsidR="004406B9" w:rsidRPr="00762503">
        <w:rPr>
          <w:rFonts w:ascii="Lucida Sans Unicode" w:hAnsi="Lucida Sans Unicode" w:cs="Lucida Sans Unicode"/>
          <w:lang w:val="en-GB"/>
        </w:rPr>
        <w:t>conduct</w:t>
      </w:r>
      <w:r w:rsidRPr="00762503">
        <w:rPr>
          <w:rFonts w:ascii="Lucida Sans Unicode" w:hAnsi="Lucida Sans Unicode" w:cs="Lucida Sans Unicode"/>
          <w:lang w:val="en-GB"/>
        </w:rPr>
        <w:t xml:space="preserve"> </w:t>
      </w:r>
      <w:r w:rsidR="004406B9" w:rsidRPr="00762503">
        <w:rPr>
          <w:rFonts w:ascii="Lucida Sans Unicode" w:hAnsi="Lucida Sans Unicode" w:cs="Lucida Sans Unicode"/>
          <w:lang w:val="en-GB"/>
        </w:rPr>
        <w:t>a</w:t>
      </w:r>
      <w:r w:rsidRPr="00762503">
        <w:rPr>
          <w:rFonts w:ascii="Lucida Sans Unicode" w:hAnsi="Lucida Sans Unicode" w:cs="Lucida Sans Unicode"/>
          <w:lang w:val="en-GB"/>
        </w:rPr>
        <w:t xml:space="preserve">nd other relevant </w:t>
      </w:r>
      <w:r w:rsidR="004406B9" w:rsidRPr="00762503">
        <w:rPr>
          <w:rFonts w:ascii="Lucida Sans Unicode" w:hAnsi="Lucida Sans Unicode" w:cs="Lucida Sans Unicode"/>
          <w:lang w:val="en-GB"/>
        </w:rPr>
        <w:t>organisational</w:t>
      </w:r>
      <w:r w:rsidRPr="00762503">
        <w:rPr>
          <w:rFonts w:ascii="Lucida Sans Unicode" w:hAnsi="Lucida Sans Unicode" w:cs="Lucida Sans Unicode"/>
          <w:lang w:val="en-GB"/>
        </w:rPr>
        <w:t xml:space="preserve"> policies</w:t>
      </w:r>
      <w:r w:rsidR="0009366A">
        <w:rPr>
          <w:rFonts w:ascii="Lucida Sans Unicode" w:hAnsi="Lucida Sans Unicode" w:cs="Lucida Sans Unicode"/>
          <w:lang w:val="en-GB"/>
        </w:rPr>
        <w:t xml:space="preserve"> including the Health &amp; Safety Policy and the Youth Work Programme Policy.</w:t>
      </w:r>
      <w:r w:rsidRPr="00762503">
        <w:rPr>
          <w:rFonts w:ascii="Lucida Sans Unicode" w:hAnsi="Lucida Sans Unicode" w:cs="Lucida Sans Unicode"/>
          <w:lang w:val="en-GB"/>
        </w:rPr>
        <w:t xml:space="preserve"> </w:t>
      </w:r>
    </w:p>
    <w:p w14:paraId="07B68639" w14:textId="77777777" w:rsidR="00847176" w:rsidRDefault="00847176" w:rsidP="00DA090E">
      <w:pPr>
        <w:tabs>
          <w:tab w:val="left" w:pos="-720"/>
          <w:tab w:val="left" w:pos="0"/>
          <w:tab w:val="left" w:pos="720"/>
        </w:tabs>
        <w:ind w:right="-54"/>
        <w:rPr>
          <w:rFonts w:ascii="Lucida Sans Unicode" w:hAnsi="Lucida Sans Unicode" w:cs="Lucida Sans Unicode"/>
          <w:b/>
          <w:bCs/>
          <w:lang w:val="en-GB"/>
        </w:rPr>
      </w:pPr>
    </w:p>
    <w:p w14:paraId="3DA39C24" w14:textId="7170202A" w:rsidR="00DA090E" w:rsidRPr="00DA090E" w:rsidRDefault="00DA090E" w:rsidP="00DA090E">
      <w:pPr>
        <w:tabs>
          <w:tab w:val="left" w:pos="-720"/>
          <w:tab w:val="left" w:pos="0"/>
          <w:tab w:val="left" w:pos="720"/>
        </w:tabs>
        <w:ind w:right="-54"/>
        <w:rPr>
          <w:rFonts w:ascii="Lucida Sans Unicode" w:hAnsi="Lucida Sans Unicode" w:cs="Lucida Sans Unicode"/>
          <w:lang w:val="en-GB"/>
        </w:rPr>
      </w:pPr>
      <w:r w:rsidRPr="00DA090E">
        <w:rPr>
          <w:rFonts w:ascii="Lucida Sans Unicode" w:hAnsi="Lucida Sans Unicode" w:cs="Lucida Sans Unicode"/>
          <w:lang w:val="en-GB"/>
        </w:rPr>
        <w:t xml:space="preserve">The arrangements for </w:t>
      </w:r>
      <w:r w:rsidR="0009366A">
        <w:rPr>
          <w:rFonts w:ascii="Lucida Sans Unicode" w:hAnsi="Lucida Sans Unicode" w:cs="Lucida Sans Unicode"/>
          <w:lang w:val="en-GB"/>
        </w:rPr>
        <w:t xml:space="preserve">safeguarding children and </w:t>
      </w:r>
      <w:r w:rsidRPr="00DA090E">
        <w:rPr>
          <w:rFonts w:ascii="Lucida Sans Unicode" w:hAnsi="Lucida Sans Unicode" w:cs="Lucida Sans Unicode"/>
          <w:lang w:val="en-GB"/>
        </w:rPr>
        <w:t xml:space="preserve">child protection as written in this policy shall apply to residential trips and out of group activities. Further guidance is outlined in the </w:t>
      </w:r>
      <w:r w:rsidR="0009366A">
        <w:rPr>
          <w:rFonts w:ascii="Lucida Sans Unicode" w:hAnsi="Lucida Sans Unicode" w:cs="Lucida Sans Unicode"/>
          <w:lang w:val="en-GB"/>
        </w:rPr>
        <w:t>Youth Work Programme</w:t>
      </w:r>
      <w:r w:rsidR="0009366A" w:rsidRPr="00DA090E">
        <w:rPr>
          <w:rFonts w:ascii="Lucida Sans Unicode" w:hAnsi="Lucida Sans Unicode" w:cs="Lucida Sans Unicode"/>
          <w:lang w:val="en-GB"/>
        </w:rPr>
        <w:t xml:space="preserve"> </w:t>
      </w:r>
      <w:r w:rsidRPr="00DA090E">
        <w:rPr>
          <w:rFonts w:ascii="Lucida Sans Unicode" w:hAnsi="Lucida Sans Unicode" w:cs="Lucida Sans Unicode"/>
          <w:lang w:val="en-GB"/>
        </w:rPr>
        <w:t>Policy</w:t>
      </w:r>
      <w:r w:rsidR="0009366A">
        <w:rPr>
          <w:rFonts w:ascii="Lucida Sans Unicode" w:hAnsi="Lucida Sans Unicode" w:cs="Lucida Sans Unicode"/>
          <w:lang w:val="en-GB"/>
        </w:rPr>
        <w:t xml:space="preserve"> section on Residentials</w:t>
      </w:r>
      <w:r w:rsidRPr="00DA090E">
        <w:rPr>
          <w:rFonts w:ascii="Lucida Sans Unicode" w:hAnsi="Lucida Sans Unicode" w:cs="Lucida Sans Unicode"/>
          <w:lang w:val="en-GB"/>
        </w:rPr>
        <w:t xml:space="preserve">. </w:t>
      </w:r>
    </w:p>
    <w:bookmarkEnd w:id="2"/>
    <w:p w14:paraId="48A9DAE2" w14:textId="77777777" w:rsidR="00DA090E" w:rsidRPr="00DA090E" w:rsidRDefault="00DA090E" w:rsidP="00DA090E">
      <w:pPr>
        <w:tabs>
          <w:tab w:val="left" w:pos="-720"/>
          <w:tab w:val="left" w:pos="0"/>
          <w:tab w:val="left" w:pos="720"/>
        </w:tabs>
        <w:ind w:right="-54"/>
        <w:rPr>
          <w:rFonts w:ascii="Lucida Sans Unicode" w:hAnsi="Lucida Sans Unicode" w:cs="Lucida Sans Unicode"/>
          <w:lang w:val="en-GB"/>
        </w:rPr>
      </w:pPr>
    </w:p>
    <w:p w14:paraId="290C1E11" w14:textId="77777777" w:rsidR="00C66E76" w:rsidRDefault="00DA090E" w:rsidP="00564618">
      <w:pPr>
        <w:tabs>
          <w:tab w:val="left" w:pos="-720"/>
          <w:tab w:val="left" w:pos="0"/>
          <w:tab w:val="left" w:pos="720"/>
        </w:tabs>
        <w:ind w:right="-54"/>
        <w:rPr>
          <w:rFonts w:ascii="Lucida Sans Unicode" w:hAnsi="Lucida Sans Unicode" w:cs="Lucida Sans Unicode"/>
          <w:lang w:val="en-GB"/>
        </w:rPr>
      </w:pPr>
      <w:r w:rsidRPr="00DA090E">
        <w:rPr>
          <w:rFonts w:ascii="Lucida Sans Unicode" w:hAnsi="Lucida Sans Unicode" w:cs="Lucida Sans Unicode"/>
          <w:lang w:val="en-GB"/>
        </w:rPr>
        <w:t>Where services or activities are provided separately by another body, the trustee body will seek assurance that the body concerned has appropriate policies and procedures in place for safeguarding children and child protection and there are arrangements to liaise with the organisation on these matters where appropriate.</w:t>
      </w:r>
    </w:p>
    <w:p w14:paraId="50517039" w14:textId="77777777" w:rsidR="005B4E9A" w:rsidRDefault="005B4E9A" w:rsidP="00564618">
      <w:pPr>
        <w:tabs>
          <w:tab w:val="left" w:pos="-720"/>
          <w:tab w:val="left" w:pos="0"/>
          <w:tab w:val="left" w:pos="720"/>
        </w:tabs>
        <w:ind w:right="-54"/>
        <w:rPr>
          <w:rFonts w:ascii="Lucida Sans Unicode" w:hAnsi="Lucida Sans Unicode" w:cs="Lucida Sans Unicode"/>
          <w:b/>
          <w:bCs/>
          <w:lang w:val="en-GB"/>
        </w:rPr>
      </w:pPr>
    </w:p>
    <w:p w14:paraId="50EE0D88" w14:textId="44501C10" w:rsidR="007F0107" w:rsidRPr="00C66E76" w:rsidRDefault="00C70C81" w:rsidP="00564618">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b/>
          <w:bCs/>
          <w:lang w:val="en-GB"/>
        </w:rPr>
        <w:lastRenderedPageBreak/>
        <w:t xml:space="preserve">DIGITAL TECHNOLOGY AND </w:t>
      </w:r>
      <w:r w:rsidR="007F0107" w:rsidRPr="00762503">
        <w:rPr>
          <w:rFonts w:ascii="Lucida Sans Unicode" w:hAnsi="Lucida Sans Unicode" w:cs="Lucida Sans Unicode"/>
          <w:b/>
          <w:bCs/>
          <w:lang w:val="en-GB"/>
        </w:rPr>
        <w:t>ONLINE SAFETY</w:t>
      </w:r>
    </w:p>
    <w:p w14:paraId="6CDFFEF6" w14:textId="6845042C" w:rsidR="007F0107" w:rsidRPr="00762503" w:rsidRDefault="007F0107" w:rsidP="00564618">
      <w:pPr>
        <w:tabs>
          <w:tab w:val="left" w:pos="-720"/>
          <w:tab w:val="left" w:pos="0"/>
          <w:tab w:val="left" w:pos="720"/>
        </w:tabs>
        <w:ind w:right="-54"/>
        <w:rPr>
          <w:rFonts w:ascii="Lucida Sans Unicode" w:hAnsi="Lucida Sans Unicode" w:cs="Lucida Sans Unicode"/>
          <w:lang w:val="en-GB"/>
        </w:rPr>
      </w:pPr>
    </w:p>
    <w:p w14:paraId="3ABDFFE6" w14:textId="2792D5A4" w:rsidR="007F0107" w:rsidRPr="00762503" w:rsidRDefault="007F0107" w:rsidP="00564618">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 xml:space="preserve">TKT recognises that the online world provides many </w:t>
      </w:r>
      <w:r w:rsidR="005D6C02" w:rsidRPr="00762503">
        <w:rPr>
          <w:rFonts w:ascii="Lucida Sans Unicode" w:hAnsi="Lucida Sans Unicode" w:cs="Lucida Sans Unicode"/>
          <w:lang w:val="en-GB"/>
        </w:rPr>
        <w:t>opportunities</w:t>
      </w:r>
      <w:r w:rsidRPr="00762503">
        <w:rPr>
          <w:rFonts w:ascii="Lucida Sans Unicode" w:hAnsi="Lucida Sans Unicode" w:cs="Lucida Sans Unicode"/>
          <w:lang w:val="en-GB"/>
        </w:rPr>
        <w:t>, however it can also present significant risks and challenges</w:t>
      </w:r>
      <w:r w:rsidR="0009366A">
        <w:rPr>
          <w:rFonts w:ascii="Lucida Sans Unicode" w:hAnsi="Lucida Sans Unicode" w:cs="Lucida Sans Unicode"/>
          <w:lang w:val="en-GB"/>
        </w:rPr>
        <w:t xml:space="preserve">, </w:t>
      </w:r>
      <w:r w:rsidRPr="00762503">
        <w:rPr>
          <w:rFonts w:ascii="Lucida Sans Unicode" w:hAnsi="Lucida Sans Unicode" w:cs="Lucida Sans Unicode"/>
          <w:lang w:val="en-GB"/>
        </w:rPr>
        <w:t xml:space="preserve">and we have a duty to ensure that all </w:t>
      </w:r>
      <w:r w:rsidR="005D6C02" w:rsidRPr="00762503">
        <w:rPr>
          <w:rFonts w:ascii="Lucida Sans Unicode" w:hAnsi="Lucida Sans Unicode" w:cs="Lucida Sans Unicode"/>
          <w:lang w:val="en-GB"/>
        </w:rPr>
        <w:t>children</w:t>
      </w:r>
      <w:r w:rsidR="0009366A">
        <w:rPr>
          <w:rFonts w:ascii="Lucida Sans Unicode" w:hAnsi="Lucida Sans Unicode" w:cs="Lucida Sans Unicode"/>
          <w:lang w:val="en-GB"/>
        </w:rPr>
        <w:t>,</w:t>
      </w:r>
      <w:r w:rsidRPr="00762503">
        <w:rPr>
          <w:rFonts w:ascii="Lucida Sans Unicode" w:hAnsi="Lucida Sans Unicode" w:cs="Lucida Sans Unicode"/>
          <w:lang w:val="en-GB"/>
        </w:rPr>
        <w:t xml:space="preserve"> young people and adults involved in our </w:t>
      </w:r>
      <w:r w:rsidR="005D6C02" w:rsidRPr="00762503">
        <w:rPr>
          <w:rFonts w:ascii="Lucida Sans Unicode" w:hAnsi="Lucida Sans Unicode" w:cs="Lucida Sans Unicode"/>
          <w:lang w:val="en-GB"/>
        </w:rPr>
        <w:t>organisation</w:t>
      </w:r>
      <w:r w:rsidRPr="00762503">
        <w:rPr>
          <w:rFonts w:ascii="Lucida Sans Unicode" w:hAnsi="Lucida Sans Unicode" w:cs="Lucida Sans Unicode"/>
          <w:lang w:val="en-GB"/>
        </w:rPr>
        <w:t xml:space="preserve"> are protected from potential harm online. Children should be able to use the internet for support, </w:t>
      </w:r>
      <w:r w:rsidR="005D6C02" w:rsidRPr="00762503">
        <w:rPr>
          <w:rFonts w:ascii="Lucida Sans Unicode" w:hAnsi="Lucida Sans Unicode" w:cs="Lucida Sans Unicode"/>
          <w:lang w:val="en-GB"/>
        </w:rPr>
        <w:t>educational</w:t>
      </w:r>
      <w:r w:rsidRPr="00762503">
        <w:rPr>
          <w:rFonts w:ascii="Lucida Sans Unicode" w:hAnsi="Lucida Sans Unicode" w:cs="Lucida Sans Unicode"/>
          <w:lang w:val="en-GB"/>
        </w:rPr>
        <w:t xml:space="preserve"> </w:t>
      </w:r>
      <w:r w:rsidR="005D6C02" w:rsidRPr="00762503">
        <w:rPr>
          <w:rFonts w:ascii="Lucida Sans Unicode" w:hAnsi="Lucida Sans Unicode" w:cs="Lucida Sans Unicode"/>
          <w:lang w:val="en-GB"/>
        </w:rPr>
        <w:t>and</w:t>
      </w:r>
      <w:r w:rsidRPr="00762503">
        <w:rPr>
          <w:rFonts w:ascii="Lucida Sans Unicode" w:hAnsi="Lucida Sans Unicode" w:cs="Lucida Sans Unicode"/>
          <w:lang w:val="en-GB"/>
        </w:rPr>
        <w:t xml:space="preserve"> personal development, but safeguard</w:t>
      </w:r>
      <w:r w:rsidR="0009366A">
        <w:rPr>
          <w:rFonts w:ascii="Lucida Sans Unicode" w:hAnsi="Lucida Sans Unicode" w:cs="Lucida Sans Unicode"/>
          <w:lang w:val="en-GB"/>
        </w:rPr>
        <w:t>ing</w:t>
      </w:r>
      <w:r w:rsidRPr="00762503">
        <w:rPr>
          <w:rFonts w:ascii="Lucida Sans Unicode" w:hAnsi="Lucida Sans Unicode" w:cs="Lucida Sans Unicode"/>
          <w:lang w:val="en-GB"/>
        </w:rPr>
        <w:t xml:space="preserve"> must be in place to ensure their safety at all times.</w:t>
      </w:r>
    </w:p>
    <w:p w14:paraId="5E28681B" w14:textId="4F2ECF71" w:rsidR="007F0107" w:rsidRPr="00762503" w:rsidRDefault="007F0107" w:rsidP="00564618">
      <w:pPr>
        <w:tabs>
          <w:tab w:val="left" w:pos="-720"/>
          <w:tab w:val="left" w:pos="0"/>
          <w:tab w:val="left" w:pos="720"/>
        </w:tabs>
        <w:ind w:right="-54"/>
        <w:rPr>
          <w:rFonts w:ascii="Lucida Sans Unicode" w:hAnsi="Lucida Sans Unicode" w:cs="Lucida Sans Unicode"/>
          <w:lang w:val="en-GB"/>
        </w:rPr>
      </w:pPr>
    </w:p>
    <w:p w14:paraId="51D8F0A6" w14:textId="2C032E24" w:rsidR="007F0107" w:rsidRPr="00762503" w:rsidRDefault="007F0107" w:rsidP="00564618">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S</w:t>
      </w:r>
      <w:r w:rsidR="005D6C02" w:rsidRPr="00762503">
        <w:rPr>
          <w:rFonts w:ascii="Lucida Sans Unicode" w:hAnsi="Lucida Sans Unicode" w:cs="Lucida Sans Unicode"/>
          <w:lang w:val="en-GB"/>
        </w:rPr>
        <w:t>t</w:t>
      </w:r>
      <w:r w:rsidRPr="00762503">
        <w:rPr>
          <w:rFonts w:ascii="Lucida Sans Unicode" w:hAnsi="Lucida Sans Unicode" w:cs="Lucida Sans Unicode"/>
          <w:lang w:val="en-GB"/>
        </w:rPr>
        <w:t>aff working with young people and</w:t>
      </w:r>
      <w:r w:rsidR="00D314EE" w:rsidRPr="00762503">
        <w:rPr>
          <w:rFonts w:ascii="Lucida Sans Unicode" w:hAnsi="Lucida Sans Unicode" w:cs="Lucida Sans Unicode"/>
          <w:lang w:val="en-GB"/>
        </w:rPr>
        <w:t xml:space="preserve"> our Communication and E</w:t>
      </w:r>
      <w:r w:rsidR="005D6C02" w:rsidRPr="00762503">
        <w:rPr>
          <w:rFonts w:ascii="Lucida Sans Unicode" w:hAnsi="Lucida Sans Unicode" w:cs="Lucida Sans Unicode"/>
          <w:lang w:val="en-GB"/>
        </w:rPr>
        <w:t>n</w:t>
      </w:r>
      <w:r w:rsidR="00D314EE" w:rsidRPr="00762503">
        <w:rPr>
          <w:rFonts w:ascii="Lucida Sans Unicode" w:hAnsi="Lucida Sans Unicode" w:cs="Lucida Sans Unicode"/>
          <w:lang w:val="en-GB"/>
        </w:rPr>
        <w:t>gagement Officer</w:t>
      </w:r>
      <w:r w:rsidRPr="00762503">
        <w:rPr>
          <w:rFonts w:ascii="Lucida Sans Unicode" w:hAnsi="Lucida Sans Unicode" w:cs="Lucida Sans Unicode"/>
          <w:lang w:val="en-GB"/>
        </w:rPr>
        <w:t>, will undertake safeguarding training every two years and ensure online sa</w:t>
      </w:r>
      <w:r w:rsidR="005D6C02" w:rsidRPr="00762503">
        <w:rPr>
          <w:rFonts w:ascii="Lucida Sans Unicode" w:hAnsi="Lucida Sans Unicode" w:cs="Lucida Sans Unicode"/>
          <w:lang w:val="en-GB"/>
        </w:rPr>
        <w:t>f</w:t>
      </w:r>
      <w:r w:rsidRPr="00762503">
        <w:rPr>
          <w:rFonts w:ascii="Lucida Sans Unicode" w:hAnsi="Lucida Sans Unicode" w:cs="Lucida Sans Unicode"/>
          <w:lang w:val="en-GB"/>
        </w:rPr>
        <w:t xml:space="preserve">ety </w:t>
      </w:r>
      <w:r w:rsidR="0009366A">
        <w:rPr>
          <w:rFonts w:ascii="Lucida Sans Unicode" w:hAnsi="Lucida Sans Unicode" w:cs="Lucida Sans Unicode"/>
          <w:lang w:val="en-GB"/>
        </w:rPr>
        <w:t>knowledge is up to date, including</w:t>
      </w:r>
      <w:r w:rsidRPr="00762503">
        <w:rPr>
          <w:rFonts w:ascii="Lucida Sans Unicode" w:hAnsi="Lucida Sans Unicode" w:cs="Lucida Sans Unicode"/>
          <w:lang w:val="en-GB"/>
        </w:rPr>
        <w:t xml:space="preserve"> how to identify</w:t>
      </w:r>
      <w:r w:rsidR="0009366A">
        <w:rPr>
          <w:rFonts w:ascii="Lucida Sans Unicode" w:hAnsi="Lucida Sans Unicode" w:cs="Lucida Sans Unicode"/>
          <w:lang w:val="en-GB"/>
        </w:rPr>
        <w:t>:</w:t>
      </w:r>
      <w:r w:rsidRPr="00762503">
        <w:rPr>
          <w:rFonts w:ascii="Lucida Sans Unicode" w:hAnsi="Lucida Sans Unicode" w:cs="Lucida Sans Unicode"/>
          <w:lang w:val="en-GB"/>
        </w:rPr>
        <w:t xml:space="preserve"> cyberbullying, </w:t>
      </w:r>
      <w:r w:rsidR="005D6C02" w:rsidRPr="00762503">
        <w:rPr>
          <w:rFonts w:ascii="Lucida Sans Unicode" w:hAnsi="Lucida Sans Unicode" w:cs="Lucida Sans Unicode"/>
          <w:lang w:val="en-GB"/>
        </w:rPr>
        <w:t>emotional</w:t>
      </w:r>
      <w:r w:rsidRPr="00762503">
        <w:rPr>
          <w:rFonts w:ascii="Lucida Sans Unicode" w:hAnsi="Lucida Sans Unicode" w:cs="Lucida Sans Unicode"/>
          <w:lang w:val="en-GB"/>
        </w:rPr>
        <w:t xml:space="preserve"> abuse, sexting (coercion), sexual abuse and </w:t>
      </w:r>
      <w:r w:rsidR="005D6C02" w:rsidRPr="00762503">
        <w:rPr>
          <w:rFonts w:ascii="Lucida Sans Unicode" w:hAnsi="Lucida Sans Unicode" w:cs="Lucida Sans Unicode"/>
          <w:lang w:val="en-GB"/>
        </w:rPr>
        <w:t>sexual</w:t>
      </w:r>
      <w:r w:rsidRPr="00762503">
        <w:rPr>
          <w:rFonts w:ascii="Lucida Sans Unicode" w:hAnsi="Lucida Sans Unicode" w:cs="Lucida Sans Unicode"/>
          <w:lang w:val="en-GB"/>
        </w:rPr>
        <w:t xml:space="preserve"> exploitation.</w:t>
      </w:r>
    </w:p>
    <w:p w14:paraId="7607CA0D" w14:textId="23DF5082" w:rsidR="007F0107" w:rsidRPr="00762503" w:rsidRDefault="007F0107" w:rsidP="00564618">
      <w:pPr>
        <w:tabs>
          <w:tab w:val="left" w:pos="-720"/>
          <w:tab w:val="left" w:pos="0"/>
          <w:tab w:val="left" w:pos="720"/>
        </w:tabs>
        <w:ind w:right="-54"/>
        <w:rPr>
          <w:rFonts w:ascii="Lucida Sans Unicode" w:hAnsi="Lucida Sans Unicode" w:cs="Lucida Sans Unicode"/>
          <w:lang w:val="en-GB"/>
        </w:rPr>
      </w:pPr>
    </w:p>
    <w:p w14:paraId="49204166" w14:textId="6BC094D1" w:rsidR="007F0107" w:rsidRPr="00762503" w:rsidRDefault="007F0107" w:rsidP="00564618">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 xml:space="preserve">All colleagues and </w:t>
      </w:r>
      <w:r w:rsidR="005D6C02" w:rsidRPr="00762503">
        <w:rPr>
          <w:rFonts w:ascii="Lucida Sans Unicode" w:hAnsi="Lucida Sans Unicode" w:cs="Lucida Sans Unicode"/>
          <w:lang w:val="en-GB"/>
        </w:rPr>
        <w:t>volunteers</w:t>
      </w:r>
      <w:r w:rsidRPr="00762503">
        <w:rPr>
          <w:rFonts w:ascii="Lucida Sans Unicode" w:hAnsi="Lucida Sans Unicode" w:cs="Lucida Sans Unicode"/>
          <w:lang w:val="en-GB"/>
        </w:rPr>
        <w:t xml:space="preserve">, regardless of </w:t>
      </w:r>
      <w:r w:rsidR="005D6C02" w:rsidRPr="00762503">
        <w:rPr>
          <w:rFonts w:ascii="Lucida Sans Unicode" w:hAnsi="Lucida Sans Unicode" w:cs="Lucida Sans Unicode"/>
          <w:lang w:val="en-GB"/>
        </w:rPr>
        <w:t>whether</w:t>
      </w:r>
      <w:r w:rsidRPr="00762503">
        <w:rPr>
          <w:rFonts w:ascii="Lucida Sans Unicode" w:hAnsi="Lucida Sans Unicode" w:cs="Lucida Sans Unicode"/>
          <w:lang w:val="en-GB"/>
        </w:rPr>
        <w:t xml:space="preserve"> their role includes working with </w:t>
      </w:r>
      <w:r w:rsidR="00D13EFA" w:rsidRPr="00762503">
        <w:rPr>
          <w:rFonts w:ascii="Lucida Sans Unicode" w:hAnsi="Lucida Sans Unicode" w:cs="Lucida Sans Unicode"/>
          <w:lang w:val="en-GB"/>
        </w:rPr>
        <w:t>children</w:t>
      </w:r>
      <w:r w:rsidRPr="00762503">
        <w:rPr>
          <w:rFonts w:ascii="Lucida Sans Unicode" w:hAnsi="Lucida Sans Unicode" w:cs="Lucida Sans Unicode"/>
          <w:lang w:val="en-GB"/>
        </w:rPr>
        <w:t xml:space="preserve"> </w:t>
      </w:r>
      <w:r w:rsidR="00521F2D" w:rsidRPr="00762503">
        <w:rPr>
          <w:rFonts w:ascii="Lucida Sans Unicode" w:hAnsi="Lucida Sans Unicode" w:cs="Lucida Sans Unicode"/>
          <w:lang w:val="en-GB"/>
        </w:rPr>
        <w:t>a</w:t>
      </w:r>
      <w:r w:rsidRPr="00762503">
        <w:rPr>
          <w:rFonts w:ascii="Lucida Sans Unicode" w:hAnsi="Lucida Sans Unicode" w:cs="Lucida Sans Unicode"/>
          <w:lang w:val="en-GB"/>
        </w:rPr>
        <w:t>nd young people</w:t>
      </w:r>
      <w:r w:rsidR="00E8763E">
        <w:rPr>
          <w:rFonts w:ascii="Lucida Sans Unicode" w:hAnsi="Lucida Sans Unicode" w:cs="Lucida Sans Unicode"/>
          <w:lang w:val="en-GB"/>
        </w:rPr>
        <w:t>,</w:t>
      </w:r>
      <w:r w:rsidRPr="00762503">
        <w:rPr>
          <w:rFonts w:ascii="Lucida Sans Unicode" w:hAnsi="Lucida Sans Unicode" w:cs="Lucida Sans Unicode"/>
          <w:lang w:val="en-GB"/>
        </w:rPr>
        <w:t xml:space="preserve"> must </w:t>
      </w:r>
      <w:r w:rsidR="00D13EFA" w:rsidRPr="00762503">
        <w:rPr>
          <w:rFonts w:ascii="Lucida Sans Unicode" w:hAnsi="Lucida Sans Unicode" w:cs="Lucida Sans Unicode"/>
          <w:lang w:val="en-GB"/>
        </w:rPr>
        <w:t>understand</w:t>
      </w:r>
      <w:r w:rsidRPr="00762503">
        <w:rPr>
          <w:rFonts w:ascii="Lucida Sans Unicode" w:hAnsi="Lucida Sans Unicode" w:cs="Lucida Sans Unicode"/>
          <w:lang w:val="en-GB"/>
        </w:rPr>
        <w:t xml:space="preserve"> that we have a </w:t>
      </w:r>
      <w:r w:rsidR="00D13EFA" w:rsidRPr="00762503">
        <w:rPr>
          <w:rFonts w:ascii="Lucida Sans Unicode" w:hAnsi="Lucida Sans Unicode" w:cs="Lucida Sans Unicode"/>
          <w:lang w:val="en-GB"/>
        </w:rPr>
        <w:t>responsibility</w:t>
      </w:r>
      <w:r w:rsidRPr="00762503">
        <w:rPr>
          <w:rFonts w:ascii="Lucida Sans Unicode" w:hAnsi="Lucida Sans Unicode" w:cs="Lucida Sans Unicode"/>
          <w:lang w:val="en-GB"/>
        </w:rPr>
        <w:t xml:space="preserve"> to:</w:t>
      </w:r>
    </w:p>
    <w:p w14:paraId="35EAD634" w14:textId="09DE6B91" w:rsidR="007F0107" w:rsidRPr="00762503" w:rsidRDefault="007F0107" w:rsidP="00564618">
      <w:pPr>
        <w:tabs>
          <w:tab w:val="left" w:pos="-720"/>
          <w:tab w:val="left" w:pos="0"/>
          <w:tab w:val="left" w:pos="720"/>
        </w:tabs>
        <w:ind w:right="-54"/>
        <w:rPr>
          <w:rFonts w:ascii="Lucida Sans Unicode" w:hAnsi="Lucida Sans Unicode" w:cs="Lucida Sans Unicode"/>
          <w:lang w:val="en-GB"/>
        </w:rPr>
      </w:pPr>
    </w:p>
    <w:p w14:paraId="34D15911" w14:textId="7DA5FDB9" w:rsidR="00D314EE" w:rsidRPr="00762503" w:rsidRDefault="00D314EE" w:rsidP="00DC44CC">
      <w:pPr>
        <w:pStyle w:val="ListParagraph"/>
        <w:numPr>
          <w:ilvl w:val="0"/>
          <w:numId w:val="28"/>
        </w:num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 xml:space="preserve">Help keep </w:t>
      </w:r>
      <w:r w:rsidR="00D13EFA" w:rsidRPr="00762503">
        <w:rPr>
          <w:rFonts w:ascii="Lucida Sans Unicode" w:hAnsi="Lucida Sans Unicode" w:cs="Lucida Sans Unicode"/>
          <w:lang w:val="en-GB"/>
        </w:rPr>
        <w:t>children a</w:t>
      </w:r>
      <w:r w:rsidRPr="00762503">
        <w:rPr>
          <w:rFonts w:ascii="Lucida Sans Unicode" w:hAnsi="Lucida Sans Unicode" w:cs="Lucida Sans Unicode"/>
          <w:lang w:val="en-GB"/>
        </w:rPr>
        <w:t>n</w:t>
      </w:r>
      <w:r w:rsidR="00521F2D" w:rsidRPr="00762503">
        <w:rPr>
          <w:rFonts w:ascii="Lucida Sans Unicode" w:hAnsi="Lucida Sans Unicode" w:cs="Lucida Sans Unicode"/>
          <w:lang w:val="en-GB"/>
        </w:rPr>
        <w:t>d</w:t>
      </w:r>
      <w:r w:rsidRPr="00762503">
        <w:rPr>
          <w:rFonts w:ascii="Lucida Sans Unicode" w:hAnsi="Lucida Sans Unicode" w:cs="Lucida Sans Unicode"/>
          <w:lang w:val="en-GB"/>
        </w:rPr>
        <w:t xml:space="preserve"> young people safe online, whether or not they are using TKT’s networks</w:t>
      </w:r>
    </w:p>
    <w:p w14:paraId="2CFEA427" w14:textId="1A368F14" w:rsidR="00D314EE" w:rsidRPr="00762503" w:rsidRDefault="00D314EE" w:rsidP="00DC44CC">
      <w:pPr>
        <w:pStyle w:val="ListParagraph"/>
        <w:numPr>
          <w:ilvl w:val="0"/>
          <w:numId w:val="28"/>
        </w:num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Ensure that images of children, young people and families are used only after their written permission has been obtained, and only for the purpose for which consent has been given</w:t>
      </w:r>
    </w:p>
    <w:p w14:paraId="3A1BBD45" w14:textId="455DAB74" w:rsidR="00D314EE" w:rsidRPr="00762503" w:rsidRDefault="00D314EE" w:rsidP="00DC44CC">
      <w:pPr>
        <w:pStyle w:val="ListParagraph"/>
        <w:numPr>
          <w:ilvl w:val="0"/>
          <w:numId w:val="28"/>
        </w:num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 xml:space="preserve">Work </w:t>
      </w:r>
      <w:r w:rsidR="00D8657F" w:rsidRPr="00762503">
        <w:rPr>
          <w:rFonts w:ascii="Lucida Sans Unicode" w:hAnsi="Lucida Sans Unicode" w:cs="Lucida Sans Unicode"/>
          <w:lang w:val="en-GB"/>
        </w:rPr>
        <w:t>in partnership</w:t>
      </w:r>
      <w:r w:rsidRPr="00762503">
        <w:rPr>
          <w:rFonts w:ascii="Lucida Sans Unicode" w:hAnsi="Lucida Sans Unicode" w:cs="Lucida Sans Unicode"/>
          <w:lang w:val="en-GB"/>
        </w:rPr>
        <w:t xml:space="preserve"> with children, young people, their parents or carers and other agencies in helping young people to be responsible in their approach to online safety</w:t>
      </w:r>
    </w:p>
    <w:p w14:paraId="2D6516AD" w14:textId="236F8FBB" w:rsidR="00D314EE" w:rsidRPr="00762503" w:rsidRDefault="00D314EE" w:rsidP="00DC44CC">
      <w:pPr>
        <w:pStyle w:val="ListParagraph"/>
        <w:numPr>
          <w:ilvl w:val="0"/>
          <w:numId w:val="28"/>
        </w:num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 xml:space="preserve">Review and update the security of all of TKT’s information systems </w:t>
      </w:r>
      <w:r w:rsidR="00D8657F" w:rsidRPr="00762503">
        <w:rPr>
          <w:rFonts w:ascii="Lucida Sans Unicode" w:hAnsi="Lucida Sans Unicode" w:cs="Lucida Sans Unicode"/>
          <w:lang w:val="en-GB"/>
        </w:rPr>
        <w:t>regularly</w:t>
      </w:r>
      <w:r w:rsidRPr="00762503">
        <w:rPr>
          <w:rFonts w:ascii="Lucida Sans Unicode" w:hAnsi="Lucida Sans Unicode" w:cs="Lucida Sans Unicode"/>
          <w:lang w:val="en-GB"/>
        </w:rPr>
        <w:t>.</w:t>
      </w:r>
    </w:p>
    <w:p w14:paraId="5449949E" w14:textId="303F1EFB" w:rsidR="00C70C81" w:rsidRDefault="00C40E35" w:rsidP="00C70C81">
      <w:pPr>
        <w:pStyle w:val="BodyText"/>
        <w:spacing w:before="120"/>
        <w:rPr>
          <w:rFonts w:ascii="Lucida Sans Unicode" w:hAnsi="Lucida Sans Unicode" w:cs="Lucida Sans Unicode"/>
          <w:sz w:val="22"/>
          <w:szCs w:val="22"/>
          <w:lang w:val="en-GB"/>
        </w:rPr>
      </w:pPr>
      <w:r>
        <w:br/>
      </w:r>
      <w:r w:rsidR="00AD64FF" w:rsidRPr="613CB380">
        <w:rPr>
          <w:rFonts w:ascii="Lucida Sans Unicode" w:hAnsi="Lucida Sans Unicode" w:cs="Lucida Sans Unicode"/>
          <w:sz w:val="22"/>
          <w:szCs w:val="22"/>
          <w:lang w:val="en-GB"/>
        </w:rPr>
        <w:t xml:space="preserve">Whilst in a work setting, colleagues should only take photos, make video or audio recordings, or store service users personal data on an organisation owned device, never on a personal device. Protocols for staff and volunteers to use in respect to their personal social media accounts are set out </w:t>
      </w:r>
      <w:r w:rsidR="00AB6F28" w:rsidRPr="613CB380">
        <w:rPr>
          <w:rFonts w:ascii="Lucida Sans Unicode" w:hAnsi="Lucida Sans Unicode" w:cs="Lucida Sans Unicode"/>
          <w:sz w:val="22"/>
          <w:szCs w:val="22"/>
          <w:lang w:val="en-GB"/>
        </w:rPr>
        <w:t xml:space="preserve">in our </w:t>
      </w:r>
      <w:hyperlink r:id="rId29">
        <w:r w:rsidR="00AB6F28" w:rsidRPr="613CB380">
          <w:rPr>
            <w:rStyle w:val="Hyperlink"/>
            <w:rFonts w:ascii="Lucida Sans Unicode" w:hAnsi="Lucida Sans Unicode" w:cs="Lucida Sans Unicode"/>
            <w:sz w:val="22"/>
            <w:szCs w:val="22"/>
            <w:lang w:val="en-GB"/>
          </w:rPr>
          <w:t>IT Policy</w:t>
        </w:r>
      </w:hyperlink>
      <w:r w:rsidR="00AB6F28" w:rsidRPr="613CB380">
        <w:rPr>
          <w:rFonts w:ascii="Lucida Sans Unicode" w:hAnsi="Lucida Sans Unicode" w:cs="Lucida Sans Unicode"/>
          <w:sz w:val="22"/>
          <w:szCs w:val="22"/>
          <w:lang w:val="en-GB"/>
        </w:rPr>
        <w:t xml:space="preserve">. </w:t>
      </w:r>
    </w:p>
    <w:p w14:paraId="28046632" w14:textId="77777777" w:rsidR="001E75C8" w:rsidRPr="00762503" w:rsidRDefault="001E75C8" w:rsidP="00C70C81">
      <w:pPr>
        <w:pStyle w:val="BodyText"/>
        <w:spacing w:before="120"/>
        <w:rPr>
          <w:rFonts w:ascii="Lucida Sans Unicode" w:hAnsi="Lucida Sans Unicode" w:cs="Lucida Sans Unicode"/>
          <w:sz w:val="22"/>
          <w:szCs w:val="22"/>
          <w:lang w:val="en-GB"/>
        </w:rPr>
      </w:pPr>
    </w:p>
    <w:p w14:paraId="07EEBFAB" w14:textId="711248B2" w:rsidR="00564618" w:rsidRPr="001E75C8" w:rsidRDefault="00C70C81" w:rsidP="001E75C8">
      <w:pPr>
        <w:rPr>
          <w:i/>
          <w:iCs/>
          <w:lang w:val="en-GB"/>
        </w:rPr>
      </w:pPr>
      <w:r w:rsidRPr="00762503">
        <w:rPr>
          <w:rFonts w:ascii="Lucida Sans Unicode" w:hAnsi="Lucida Sans Unicode" w:cs="Lucida Sans Unicode"/>
          <w:lang w:val="en-GB"/>
        </w:rPr>
        <w:t xml:space="preserve">Where digital technologies and online spaces are used for the delivery of The Kite Trust services, these will be appropriately risk assessed. This will take place in a way which recognises them as a new ‘venue’ for the delivery of </w:t>
      </w:r>
      <w:r w:rsidR="00D8657F" w:rsidRPr="00762503">
        <w:rPr>
          <w:rFonts w:ascii="Lucida Sans Unicode" w:hAnsi="Lucida Sans Unicode" w:cs="Lucida Sans Unicode"/>
          <w:lang w:val="en-GB"/>
        </w:rPr>
        <w:t>activities,</w:t>
      </w:r>
      <w:r w:rsidRPr="00762503">
        <w:rPr>
          <w:rFonts w:ascii="Lucida Sans Unicode" w:hAnsi="Lucida Sans Unicode" w:cs="Lucida Sans Unicode"/>
          <w:lang w:val="en-GB"/>
        </w:rPr>
        <w:t xml:space="preserve"> but which also takes into consideration the different risks present when using digital technologies and online spaces in place of physical spaces. To mitigate against these risks, appropriate measures will be taken including have at least two responsible adults present on any group call and commencing new online activities with an opportunity for all group members to co-create a group agreement to keep each other safe and able to participate. </w:t>
      </w:r>
    </w:p>
    <w:p w14:paraId="19DD39AA" w14:textId="77777777" w:rsidR="008F1DF6" w:rsidRPr="00762503" w:rsidRDefault="008F1DF6" w:rsidP="00564618">
      <w:pPr>
        <w:tabs>
          <w:tab w:val="num" w:pos="1440"/>
          <w:tab w:val="num" w:pos="2520"/>
        </w:tabs>
        <w:ind w:right="-54"/>
        <w:rPr>
          <w:rFonts w:ascii="Lucida Sans Unicode" w:hAnsi="Lucida Sans Unicode" w:cs="Lucida Sans Unicode"/>
          <w:b/>
          <w:lang w:val="en-GB"/>
        </w:rPr>
      </w:pPr>
    </w:p>
    <w:p w14:paraId="6D3BB6F8" w14:textId="2D9DCD64" w:rsidR="00564618" w:rsidRPr="00762503" w:rsidRDefault="00564618" w:rsidP="00564618">
      <w:pPr>
        <w:tabs>
          <w:tab w:val="num" w:pos="1440"/>
          <w:tab w:val="num" w:pos="2520"/>
        </w:tabs>
        <w:ind w:right="-54"/>
        <w:rPr>
          <w:rFonts w:ascii="Lucida Sans Unicode" w:hAnsi="Lucida Sans Unicode" w:cs="Lucida Sans Unicode"/>
          <w:bCs/>
          <w:lang w:val="en-GB"/>
        </w:rPr>
      </w:pPr>
      <w:r w:rsidRPr="00762503">
        <w:rPr>
          <w:rFonts w:ascii="Lucida Sans Unicode" w:hAnsi="Lucida Sans Unicode" w:cs="Lucida Sans Unicode"/>
          <w:b/>
          <w:lang w:val="en-GB"/>
        </w:rPr>
        <w:t>SUPPORTING OUR SERVICE USERS</w:t>
      </w:r>
    </w:p>
    <w:p w14:paraId="0B21F82D" w14:textId="5AEBBDD2" w:rsidR="00BD119C" w:rsidRPr="00762503" w:rsidRDefault="00BD119C" w:rsidP="00B72FEB">
      <w:pPr>
        <w:tabs>
          <w:tab w:val="num" w:pos="0"/>
          <w:tab w:val="num" w:pos="720"/>
        </w:tabs>
        <w:ind w:right="-54"/>
        <w:rPr>
          <w:rStyle w:val="eop"/>
          <w:rFonts w:ascii="Lucida Sans Unicode" w:hAnsi="Lucida Sans Unicode" w:cs="Lucida Sans Unicode"/>
          <w:color w:val="000000"/>
          <w:shd w:val="clear" w:color="auto" w:fill="FFFFFF"/>
          <w:lang w:val="en-GB"/>
        </w:rPr>
      </w:pPr>
    </w:p>
    <w:p w14:paraId="003EDBDF" w14:textId="5B242EE3" w:rsidR="007914EA" w:rsidRPr="005B4E9A" w:rsidRDefault="007914EA" w:rsidP="00564618">
      <w:pPr>
        <w:tabs>
          <w:tab w:val="num" w:pos="0"/>
          <w:tab w:val="num" w:pos="720"/>
        </w:tabs>
        <w:ind w:left="720" w:right="-54" w:hanging="720"/>
        <w:rPr>
          <w:rStyle w:val="eop"/>
          <w:rFonts w:ascii="Lucida Sans Unicode" w:hAnsi="Lucida Sans Unicode" w:cs="Lucida Sans Unicode"/>
          <w:b/>
          <w:bCs/>
          <w:color w:val="000000"/>
          <w:shd w:val="clear" w:color="auto" w:fill="FFFFFF"/>
          <w:lang w:val="en-GB"/>
        </w:rPr>
      </w:pPr>
      <w:r w:rsidRPr="005B4E9A">
        <w:rPr>
          <w:rStyle w:val="eop"/>
          <w:rFonts w:ascii="Lucida Sans Unicode" w:hAnsi="Lucida Sans Unicode" w:cs="Lucida Sans Unicode"/>
          <w:b/>
          <w:bCs/>
          <w:color w:val="000000"/>
          <w:shd w:val="clear" w:color="auto" w:fill="FFFFFF"/>
          <w:lang w:val="en-GB"/>
        </w:rPr>
        <w:t xml:space="preserve">Mental </w:t>
      </w:r>
      <w:r w:rsidR="00B72FEB" w:rsidRPr="005B4E9A">
        <w:rPr>
          <w:rStyle w:val="eop"/>
          <w:rFonts w:ascii="Lucida Sans Unicode" w:hAnsi="Lucida Sans Unicode" w:cs="Lucida Sans Unicode"/>
          <w:b/>
          <w:bCs/>
          <w:color w:val="000000"/>
          <w:shd w:val="clear" w:color="auto" w:fill="FFFFFF"/>
          <w:lang w:val="en-GB"/>
        </w:rPr>
        <w:t>Health, Self-Harm and Suicidality</w:t>
      </w:r>
    </w:p>
    <w:p w14:paraId="503A2698" w14:textId="3E01D1DC" w:rsidR="00DB7475" w:rsidRDefault="00DB7475" w:rsidP="00DB7475">
      <w:pPr>
        <w:tabs>
          <w:tab w:val="num" w:pos="0"/>
          <w:tab w:val="num" w:pos="720"/>
        </w:tabs>
        <w:ind w:right="-54"/>
        <w:rPr>
          <w:rFonts w:ascii="Lucida Sans Unicode" w:hAnsi="Lucida Sans Unicode" w:cs="Lucida Sans Unicode"/>
          <w:lang w:val="en-GB"/>
        </w:rPr>
      </w:pPr>
      <w:r w:rsidRPr="00762503">
        <w:rPr>
          <w:rFonts w:ascii="Lucida Sans Unicode" w:hAnsi="Lucida Sans Unicode" w:cs="Lucida Sans Unicode"/>
          <w:lang w:val="en-GB"/>
        </w:rPr>
        <w:t>Any child or young person, who expresses thoughts about suicide, must be taken seriously and appropriate help and intervention should be offered without delay.</w:t>
      </w:r>
    </w:p>
    <w:p w14:paraId="66DCB611" w14:textId="3C419F84" w:rsidR="00C013CC" w:rsidRDefault="00C013CC" w:rsidP="00DB7475">
      <w:pPr>
        <w:tabs>
          <w:tab w:val="num" w:pos="0"/>
          <w:tab w:val="num" w:pos="720"/>
        </w:tabs>
        <w:ind w:right="-54"/>
        <w:rPr>
          <w:rFonts w:ascii="Lucida Sans Unicode" w:hAnsi="Lucida Sans Unicode" w:cs="Lucida Sans Unicode"/>
          <w:lang w:val="en-GB"/>
        </w:rPr>
      </w:pPr>
    </w:p>
    <w:p w14:paraId="6F43BB14" w14:textId="43F73816" w:rsidR="00373C80" w:rsidRPr="00373C80" w:rsidRDefault="00373C80" w:rsidP="00373C80">
      <w:pPr>
        <w:tabs>
          <w:tab w:val="num" w:pos="0"/>
          <w:tab w:val="num" w:pos="720"/>
        </w:tabs>
        <w:ind w:right="-54"/>
        <w:rPr>
          <w:rFonts w:ascii="Lucida Sans Unicode" w:hAnsi="Lucida Sans Unicode" w:cs="Lucida Sans Unicode"/>
          <w:lang w:val="en-GB"/>
        </w:rPr>
      </w:pPr>
      <w:r w:rsidRPr="00373C80">
        <w:rPr>
          <w:rFonts w:ascii="Lucida Sans Unicode" w:hAnsi="Lucida Sans Unicode" w:cs="Lucida Sans Unicode"/>
          <w:lang w:val="en-GB"/>
        </w:rPr>
        <w:t>LGBTQ+ young people are disproportionately likely to experience poor mental health. Just Like Us’ 2021 report, found LGBT+ young people are:</w:t>
      </w:r>
    </w:p>
    <w:p w14:paraId="6187EFB0" w14:textId="77777777" w:rsidR="00373C80" w:rsidRDefault="00373C80" w:rsidP="00373C80">
      <w:pPr>
        <w:pStyle w:val="ListParagraph"/>
        <w:numPr>
          <w:ilvl w:val="0"/>
          <w:numId w:val="38"/>
        </w:numPr>
        <w:tabs>
          <w:tab w:val="num" w:pos="0"/>
          <w:tab w:val="num" w:pos="720"/>
        </w:tabs>
        <w:ind w:right="-54"/>
        <w:rPr>
          <w:rFonts w:ascii="Lucida Sans Unicode" w:hAnsi="Lucida Sans Unicode" w:cs="Lucida Sans Unicode"/>
          <w:lang w:val="en-GB"/>
        </w:rPr>
      </w:pPr>
      <w:r w:rsidRPr="00373C80">
        <w:rPr>
          <w:rFonts w:ascii="Lucida Sans Unicode" w:hAnsi="Lucida Sans Unicode" w:cs="Lucida Sans Unicode"/>
          <w:lang w:val="en-GB"/>
        </w:rPr>
        <w:t>Three times more likely to self-harm and twice as likely to have depression,</w:t>
      </w:r>
      <w:r>
        <w:rPr>
          <w:rFonts w:ascii="Lucida Sans Unicode" w:hAnsi="Lucida Sans Unicode" w:cs="Lucida Sans Unicode"/>
          <w:lang w:val="en-GB"/>
        </w:rPr>
        <w:t xml:space="preserve"> </w:t>
      </w:r>
      <w:r w:rsidRPr="00373C80">
        <w:rPr>
          <w:rFonts w:ascii="Lucida Sans Unicode" w:hAnsi="Lucida Sans Unicode" w:cs="Lucida Sans Unicode"/>
          <w:lang w:val="en-GB"/>
        </w:rPr>
        <w:t>anxiety and panic attacks</w:t>
      </w:r>
    </w:p>
    <w:p w14:paraId="3C914FAA" w14:textId="0CD14BAA" w:rsidR="00C013CC" w:rsidRPr="00373C80" w:rsidRDefault="00373C80" w:rsidP="00373C80">
      <w:pPr>
        <w:pStyle w:val="ListParagraph"/>
        <w:numPr>
          <w:ilvl w:val="0"/>
          <w:numId w:val="38"/>
        </w:numPr>
        <w:tabs>
          <w:tab w:val="num" w:pos="0"/>
          <w:tab w:val="num" w:pos="720"/>
        </w:tabs>
        <w:ind w:right="-54"/>
        <w:rPr>
          <w:rFonts w:ascii="Lucida Sans Unicode" w:hAnsi="Lucida Sans Unicode" w:cs="Lucida Sans Unicode"/>
          <w:lang w:val="en-GB"/>
        </w:rPr>
      </w:pPr>
      <w:r>
        <w:rPr>
          <w:rFonts w:ascii="Lucida Sans Unicode" w:hAnsi="Lucida Sans Unicode" w:cs="Lucida Sans Unicode"/>
          <w:lang w:val="en-GB"/>
        </w:rPr>
        <w:t>T</w:t>
      </w:r>
      <w:r w:rsidRPr="00373C80">
        <w:rPr>
          <w:rFonts w:ascii="Lucida Sans Unicode" w:hAnsi="Lucida Sans Unicode" w:cs="Lucida Sans Unicode"/>
          <w:lang w:val="en-GB"/>
        </w:rPr>
        <w:t>wice as likely to contemplate suicide, rising to three times more likely for Black LGBT+ young people</w:t>
      </w:r>
    </w:p>
    <w:p w14:paraId="11DD1985" w14:textId="4EDE9141" w:rsidR="0097092D" w:rsidRDefault="0097092D" w:rsidP="00DB7475">
      <w:pPr>
        <w:tabs>
          <w:tab w:val="num" w:pos="0"/>
          <w:tab w:val="num" w:pos="720"/>
        </w:tabs>
        <w:ind w:right="-54"/>
        <w:rPr>
          <w:rFonts w:ascii="Lucida Sans Unicode" w:hAnsi="Lucida Sans Unicode" w:cs="Lucida Sans Unicode"/>
          <w:lang w:val="en-GB"/>
        </w:rPr>
      </w:pPr>
    </w:p>
    <w:p w14:paraId="4B773D8F" w14:textId="6B81B558" w:rsidR="00821D80" w:rsidRPr="00413659" w:rsidRDefault="00821D80" w:rsidP="001E75C8">
      <w:pPr>
        <w:tabs>
          <w:tab w:val="num" w:pos="0"/>
          <w:tab w:val="num" w:pos="720"/>
        </w:tabs>
        <w:ind w:left="720" w:right="-54" w:hanging="720"/>
        <w:rPr>
          <w:rFonts w:ascii="Lucida Sans Unicode" w:hAnsi="Lucida Sans Unicode" w:cs="Lucida Sans Unicode"/>
          <w:lang w:val="en-GB"/>
        </w:rPr>
      </w:pPr>
      <w:r w:rsidRPr="00762503">
        <w:rPr>
          <w:rStyle w:val="eop"/>
          <w:rFonts w:ascii="Lucida Sans Unicode" w:hAnsi="Lucida Sans Unicode" w:cs="Lucida Sans Unicode"/>
          <w:color w:val="000000"/>
          <w:shd w:val="clear" w:color="auto" w:fill="FFFFFF"/>
          <w:lang w:val="en-GB"/>
        </w:rPr>
        <w:t>TKT follows the Norfolk LSCB “Children at Risk of Suicide” policy,</w:t>
      </w:r>
      <w:r>
        <w:rPr>
          <w:rStyle w:val="eop"/>
          <w:rFonts w:ascii="Lucida Sans Unicode" w:hAnsi="Lucida Sans Unicode" w:cs="Lucida Sans Unicode"/>
          <w:color w:val="000000"/>
          <w:shd w:val="clear" w:color="auto" w:fill="FFFFFF"/>
          <w:lang w:val="en-GB"/>
        </w:rPr>
        <w:t xml:space="preserve"> and further</w:t>
      </w:r>
      <w:r w:rsidR="00BC7552">
        <w:rPr>
          <w:rStyle w:val="eop"/>
          <w:rFonts w:ascii="Lucida Sans Unicode" w:hAnsi="Lucida Sans Unicode" w:cs="Lucida Sans Unicode"/>
          <w:color w:val="000000"/>
          <w:shd w:val="clear" w:color="auto" w:fill="FFFFFF"/>
          <w:lang w:val="en-GB"/>
        </w:rPr>
        <w:t xml:space="preserve"> </w:t>
      </w:r>
      <w:r>
        <w:rPr>
          <w:rStyle w:val="eop"/>
          <w:rFonts w:ascii="Lucida Sans Unicode" w:hAnsi="Lucida Sans Unicode" w:cs="Lucida Sans Unicode"/>
          <w:color w:val="000000"/>
          <w:shd w:val="clear" w:color="auto" w:fill="FFFFFF"/>
          <w:lang w:val="en-GB"/>
        </w:rPr>
        <w:t>information</w:t>
      </w:r>
      <w:r w:rsidR="00BC7552">
        <w:rPr>
          <w:rStyle w:val="eop"/>
          <w:rFonts w:ascii="Lucida Sans Unicode" w:hAnsi="Lucida Sans Unicode" w:cs="Lucida Sans Unicode"/>
          <w:color w:val="000000"/>
          <w:shd w:val="clear" w:color="auto" w:fill="FFFFFF"/>
          <w:lang w:val="en-GB"/>
        </w:rPr>
        <w:t xml:space="preserve"> and procedures can be found in </w:t>
      </w:r>
      <w:hyperlink r:id="rId30" w:history="1">
        <w:r w:rsidR="00BC7552" w:rsidRPr="00413659">
          <w:rPr>
            <w:rStyle w:val="Hyperlink"/>
            <w:rFonts w:ascii="Lucida Sans Unicode" w:hAnsi="Lucida Sans Unicode" w:cs="Lucida Sans Unicode"/>
            <w:shd w:val="clear" w:color="auto" w:fill="FFFFFF"/>
            <w:lang w:val="en-GB"/>
          </w:rPr>
          <w:t>Safeguarding Children</w:t>
        </w:r>
        <w:r w:rsidR="00413659" w:rsidRPr="00413659">
          <w:rPr>
            <w:rStyle w:val="Hyperlink"/>
            <w:rFonts w:ascii="Lucida Sans Unicode" w:hAnsi="Lucida Sans Unicode" w:cs="Lucida Sans Unicode"/>
            <w:shd w:val="clear" w:color="auto" w:fill="FFFFFF"/>
            <w:lang w:val="en-GB"/>
          </w:rPr>
          <w:t xml:space="preserve"> and Child Protection</w:t>
        </w:r>
        <w:r w:rsidR="00BC7552" w:rsidRPr="00413659">
          <w:rPr>
            <w:rStyle w:val="Hyperlink"/>
            <w:rFonts w:ascii="Lucida Sans Unicode" w:hAnsi="Lucida Sans Unicode" w:cs="Lucida Sans Unicode"/>
            <w:shd w:val="clear" w:color="auto" w:fill="FFFFFF"/>
            <w:lang w:val="en-GB"/>
          </w:rPr>
          <w:t xml:space="preserve"> Procedures.</w:t>
        </w:r>
      </w:hyperlink>
    </w:p>
    <w:p w14:paraId="393E014B" w14:textId="7B4518A0" w:rsidR="0097092D" w:rsidRPr="00762503" w:rsidRDefault="0097092D" w:rsidP="00DB7475">
      <w:pPr>
        <w:tabs>
          <w:tab w:val="num" w:pos="0"/>
          <w:tab w:val="num" w:pos="720"/>
        </w:tabs>
        <w:ind w:right="-54"/>
        <w:rPr>
          <w:rFonts w:ascii="Lucida Sans Unicode" w:hAnsi="Lucida Sans Unicode" w:cs="Lucida Sans Unicode"/>
          <w:lang w:val="en-GB"/>
        </w:rPr>
      </w:pPr>
    </w:p>
    <w:p w14:paraId="535F00AF" w14:textId="5BC911EC" w:rsidR="00564618" w:rsidRPr="00762503" w:rsidRDefault="00022382" w:rsidP="00564618">
      <w:pPr>
        <w:tabs>
          <w:tab w:val="left" w:pos="-720"/>
          <w:tab w:val="left" w:pos="0"/>
        </w:tabs>
        <w:ind w:left="720" w:right="-54" w:hanging="720"/>
        <w:rPr>
          <w:rFonts w:ascii="Lucida Sans Unicode" w:hAnsi="Lucida Sans Unicode" w:cs="Lucida Sans Unicode"/>
          <w:b/>
          <w:bCs/>
          <w:iCs/>
          <w:lang w:val="en-GB"/>
        </w:rPr>
      </w:pPr>
      <w:r w:rsidRPr="00762503">
        <w:rPr>
          <w:rFonts w:ascii="Lucida Sans Unicode" w:hAnsi="Lucida Sans Unicode" w:cs="Lucida Sans Unicode"/>
          <w:b/>
          <w:lang w:val="en-GB"/>
        </w:rPr>
        <w:t>Substance Misuse and Child Protection</w:t>
      </w:r>
    </w:p>
    <w:p w14:paraId="5CD1A586" w14:textId="563C1681" w:rsidR="00564618" w:rsidRPr="00762503" w:rsidRDefault="00564618" w:rsidP="00564618">
      <w:pPr>
        <w:tabs>
          <w:tab w:val="left" w:pos="-720"/>
          <w:tab w:val="left" w:pos="0"/>
        </w:tabs>
        <w:ind w:right="-54"/>
        <w:rPr>
          <w:rFonts w:ascii="Lucida Sans Unicode" w:hAnsi="Lucida Sans Unicode" w:cs="Lucida Sans Unicode"/>
          <w:iCs/>
          <w:lang w:val="en-GB"/>
        </w:rPr>
      </w:pPr>
      <w:r w:rsidRPr="00762503">
        <w:rPr>
          <w:rFonts w:ascii="Lucida Sans Unicode" w:hAnsi="Lucida Sans Unicode" w:cs="Lucida Sans Unicode"/>
          <w:lang w:val="en-GB"/>
        </w:rPr>
        <w:t xml:space="preserve">The discovery that a </w:t>
      </w:r>
      <w:r w:rsidR="00A96645" w:rsidRPr="00762503">
        <w:rPr>
          <w:rFonts w:ascii="Lucida Sans Unicode" w:hAnsi="Lucida Sans Unicode" w:cs="Lucida Sans Unicode"/>
          <w:lang w:val="en-GB"/>
        </w:rPr>
        <w:t>service user</w:t>
      </w:r>
      <w:r w:rsidRPr="00762503">
        <w:rPr>
          <w:rFonts w:ascii="Lucida Sans Unicode" w:hAnsi="Lucida Sans Unicode" w:cs="Lucida Sans Unicode"/>
          <w:lang w:val="en-GB"/>
        </w:rPr>
        <w:t xml:space="preserve"> </w:t>
      </w:r>
      <w:r w:rsidR="00CF47E5" w:rsidRPr="00762503">
        <w:rPr>
          <w:rFonts w:ascii="Lucida Sans Unicode" w:hAnsi="Lucida Sans Unicode" w:cs="Lucida Sans Unicode"/>
          <w:lang w:val="en-GB"/>
        </w:rPr>
        <w:t xml:space="preserve">is </w:t>
      </w:r>
      <w:r w:rsidRPr="00762503">
        <w:rPr>
          <w:rFonts w:ascii="Lucida Sans Unicode" w:hAnsi="Lucida Sans Unicode" w:cs="Lucida Sans Unicode"/>
          <w:lang w:val="en-GB"/>
        </w:rPr>
        <w:t>misusing legal or illegal substances</w:t>
      </w:r>
      <w:r w:rsidR="00CF47E5" w:rsidRPr="00762503">
        <w:rPr>
          <w:rFonts w:ascii="Lucida Sans Unicode" w:hAnsi="Lucida Sans Unicode" w:cs="Lucida Sans Unicode"/>
          <w:lang w:val="en-GB"/>
        </w:rPr>
        <w:t>,</w:t>
      </w:r>
      <w:r w:rsidRPr="00762503">
        <w:rPr>
          <w:rFonts w:ascii="Lucida Sans Unicode" w:hAnsi="Lucida Sans Unicode" w:cs="Lucida Sans Unicode"/>
          <w:lang w:val="en-GB"/>
        </w:rPr>
        <w:t xml:space="preserve"> or reported evidence of their substance misuse is not necessarily sufficient in itself to initiate child protection proceedings</w:t>
      </w:r>
      <w:r w:rsidR="00CF47E5" w:rsidRPr="00762503">
        <w:rPr>
          <w:rFonts w:ascii="Lucida Sans Unicode" w:hAnsi="Lucida Sans Unicode" w:cs="Lucida Sans Unicode"/>
          <w:lang w:val="en-GB"/>
        </w:rPr>
        <w:t>,</w:t>
      </w:r>
      <w:r w:rsidRPr="00762503">
        <w:rPr>
          <w:rFonts w:ascii="Lucida Sans Unicode" w:hAnsi="Lucida Sans Unicode" w:cs="Lucida Sans Unicode"/>
          <w:lang w:val="en-GB"/>
        </w:rPr>
        <w:t xml:space="preserve"> but The Kite Trust will consider such action in the following situations w</w:t>
      </w:r>
      <w:r w:rsidRPr="00762503">
        <w:rPr>
          <w:rFonts w:ascii="Lucida Sans Unicode" w:hAnsi="Lucida Sans Unicode" w:cs="Lucida Sans Unicode"/>
          <w:iCs/>
          <w:lang w:val="en-GB"/>
        </w:rPr>
        <w:t>hen there is evidence or reasonable cause:</w:t>
      </w:r>
    </w:p>
    <w:p w14:paraId="71C7F5FF" w14:textId="77777777" w:rsidR="00564618" w:rsidRPr="00762503" w:rsidRDefault="00564618" w:rsidP="00DC44CC">
      <w:pPr>
        <w:widowControl/>
        <w:numPr>
          <w:ilvl w:val="0"/>
          <w:numId w:val="3"/>
        </w:numPr>
        <w:tabs>
          <w:tab w:val="left" w:pos="-720"/>
          <w:tab w:val="left" w:pos="1260"/>
        </w:tabs>
        <w:autoSpaceDE/>
        <w:autoSpaceDN/>
        <w:ind w:left="1260" w:right="-54" w:hanging="540"/>
        <w:rPr>
          <w:rFonts w:ascii="Lucida Sans Unicode" w:hAnsi="Lucida Sans Unicode" w:cs="Lucida Sans Unicode"/>
          <w:iCs/>
          <w:lang w:val="en-GB"/>
        </w:rPr>
      </w:pPr>
      <w:r w:rsidRPr="00762503">
        <w:rPr>
          <w:rFonts w:ascii="Lucida Sans Unicode" w:hAnsi="Lucida Sans Unicode" w:cs="Lucida Sans Unicode"/>
          <w:iCs/>
          <w:lang w:val="en-GB"/>
        </w:rPr>
        <w:t xml:space="preserve">to believe the </w:t>
      </w:r>
      <w:r w:rsidRPr="00762503">
        <w:rPr>
          <w:rFonts w:ascii="Lucida Sans Unicode" w:hAnsi="Lucida Sans Unicode" w:cs="Lucida Sans Unicode"/>
          <w:lang w:val="en-GB"/>
        </w:rPr>
        <w:t xml:space="preserve">service users </w:t>
      </w:r>
      <w:r w:rsidRPr="00762503">
        <w:rPr>
          <w:rFonts w:ascii="Lucida Sans Unicode" w:hAnsi="Lucida Sans Unicode" w:cs="Lucida Sans Unicode"/>
          <w:iCs/>
          <w:lang w:val="en-GB"/>
        </w:rPr>
        <w:t>substance misuse may cause them to be vulnerable to other abuse such as sexual abuse</w:t>
      </w:r>
    </w:p>
    <w:p w14:paraId="1F351C31" w14:textId="77777777" w:rsidR="00564618" w:rsidRPr="00762503" w:rsidRDefault="00564618" w:rsidP="00DC44CC">
      <w:pPr>
        <w:widowControl/>
        <w:numPr>
          <w:ilvl w:val="0"/>
          <w:numId w:val="3"/>
        </w:numPr>
        <w:tabs>
          <w:tab w:val="left" w:pos="-720"/>
          <w:tab w:val="left" w:pos="1260"/>
        </w:tabs>
        <w:autoSpaceDE/>
        <w:autoSpaceDN/>
        <w:ind w:left="1260" w:right="-54" w:hanging="540"/>
        <w:rPr>
          <w:rFonts w:ascii="Lucida Sans Unicode" w:hAnsi="Lucida Sans Unicode" w:cs="Lucida Sans Unicode"/>
          <w:iCs/>
          <w:lang w:val="en-GB"/>
        </w:rPr>
      </w:pPr>
      <w:r w:rsidRPr="00762503">
        <w:rPr>
          <w:rFonts w:ascii="Lucida Sans Unicode" w:hAnsi="Lucida Sans Unicode" w:cs="Lucida Sans Unicode"/>
          <w:iCs/>
          <w:lang w:val="en-GB"/>
        </w:rPr>
        <w:t xml:space="preserve">to believe the </w:t>
      </w:r>
      <w:r w:rsidRPr="00762503">
        <w:rPr>
          <w:rFonts w:ascii="Lucida Sans Unicode" w:hAnsi="Lucida Sans Unicode" w:cs="Lucida Sans Unicode"/>
          <w:lang w:val="en-GB"/>
        </w:rPr>
        <w:t xml:space="preserve">service users </w:t>
      </w:r>
      <w:r w:rsidRPr="00762503">
        <w:rPr>
          <w:rFonts w:ascii="Lucida Sans Unicode" w:hAnsi="Lucida Sans Unicode" w:cs="Lucida Sans Unicode"/>
          <w:iCs/>
          <w:lang w:val="en-GB"/>
        </w:rPr>
        <w:t>substance related behaviour is a result of abuse or because of pressure or incentives from others, particularly adults</w:t>
      </w:r>
    </w:p>
    <w:p w14:paraId="538754A6" w14:textId="77777777" w:rsidR="00564618" w:rsidRPr="00762503" w:rsidRDefault="00564618" w:rsidP="00DC44CC">
      <w:pPr>
        <w:widowControl/>
        <w:numPr>
          <w:ilvl w:val="0"/>
          <w:numId w:val="3"/>
        </w:numPr>
        <w:tabs>
          <w:tab w:val="left" w:pos="-720"/>
          <w:tab w:val="left" w:pos="1260"/>
        </w:tabs>
        <w:autoSpaceDE/>
        <w:autoSpaceDN/>
        <w:ind w:left="1260" w:right="-54" w:hanging="540"/>
        <w:rPr>
          <w:rFonts w:ascii="Lucida Sans Unicode" w:hAnsi="Lucida Sans Unicode" w:cs="Lucida Sans Unicode"/>
          <w:iCs/>
          <w:lang w:val="en-GB"/>
        </w:rPr>
      </w:pPr>
      <w:r w:rsidRPr="00762503">
        <w:rPr>
          <w:rFonts w:ascii="Lucida Sans Unicode" w:hAnsi="Lucida Sans Unicode" w:cs="Lucida Sans Unicode"/>
          <w:iCs/>
          <w:lang w:val="en-GB"/>
        </w:rPr>
        <w:t>where the misuse is suspected of being linked to parent/carer substance misuse.</w:t>
      </w:r>
    </w:p>
    <w:p w14:paraId="09C73DC6" w14:textId="77777777" w:rsidR="00564618" w:rsidRPr="00762503" w:rsidRDefault="00564618" w:rsidP="00564618">
      <w:pPr>
        <w:tabs>
          <w:tab w:val="left" w:pos="-720"/>
          <w:tab w:val="left" w:pos="709"/>
        </w:tabs>
        <w:ind w:right="-54"/>
        <w:rPr>
          <w:rFonts w:ascii="Lucida Sans Unicode" w:hAnsi="Lucida Sans Unicode" w:cs="Lucida Sans Unicode"/>
          <w:iCs/>
          <w:lang w:val="en-GB"/>
        </w:rPr>
      </w:pPr>
    </w:p>
    <w:p w14:paraId="3B9983C3" w14:textId="77777777" w:rsidR="00564618" w:rsidRPr="00762503" w:rsidRDefault="00564618" w:rsidP="00564618">
      <w:pPr>
        <w:tabs>
          <w:tab w:val="left" w:pos="-720"/>
          <w:tab w:val="left" w:pos="709"/>
        </w:tabs>
        <w:ind w:right="-54"/>
        <w:rPr>
          <w:rFonts w:ascii="Lucida Sans Unicode" w:hAnsi="Lucida Sans Unicode" w:cs="Lucida Sans Unicode"/>
          <w:lang w:val="en-GB"/>
        </w:rPr>
      </w:pPr>
      <w:r w:rsidRPr="00762503">
        <w:rPr>
          <w:rFonts w:ascii="Lucida Sans Unicode" w:hAnsi="Lucida Sans Unicode" w:cs="Lucida Sans Unicode"/>
          <w:b/>
          <w:bCs/>
          <w:lang w:val="en-GB"/>
        </w:rPr>
        <w:t>Children of Substance Misusing Parents/Carers</w:t>
      </w:r>
    </w:p>
    <w:p w14:paraId="73FAB90F" w14:textId="3E1D9341" w:rsidR="00564618" w:rsidRPr="00413659" w:rsidRDefault="00564618" w:rsidP="001E75C8">
      <w:pPr>
        <w:tabs>
          <w:tab w:val="left" w:pos="-720"/>
        </w:tabs>
        <w:ind w:right="-54"/>
        <w:rPr>
          <w:rFonts w:ascii="Lucida Sans Unicode" w:hAnsi="Lucida Sans Unicode" w:cs="Lucida Sans Unicode"/>
          <w:iCs/>
          <w:lang w:val="en-GB"/>
        </w:rPr>
      </w:pPr>
      <w:r w:rsidRPr="00762503">
        <w:rPr>
          <w:rFonts w:ascii="Lucida Sans Unicode" w:hAnsi="Lucida Sans Unicode" w:cs="Lucida Sans Unicode"/>
          <w:lang w:val="en-GB"/>
        </w:rPr>
        <w:t xml:space="preserve">Misuse of drugs and/or alcohol is strongly associated with Significant Harm to children, especially when combined with other features such as domestic violence. </w:t>
      </w:r>
      <w:r w:rsidRPr="00762503">
        <w:rPr>
          <w:rFonts w:ascii="Lucida Sans Unicode" w:hAnsi="Lucida Sans Unicode" w:cs="Lucida Sans Unicode"/>
          <w:iCs/>
          <w:lang w:val="en-GB"/>
        </w:rPr>
        <w:t xml:space="preserve">When the organisation receives information about drug and alcohol abuse by a </w:t>
      </w:r>
      <w:r w:rsidRPr="00762503">
        <w:rPr>
          <w:rFonts w:ascii="Lucida Sans Unicode" w:hAnsi="Lucida Sans Unicode" w:cs="Lucida Sans Unicode"/>
          <w:lang w:val="en-GB"/>
        </w:rPr>
        <w:t xml:space="preserve">service </w:t>
      </w:r>
      <w:r w:rsidR="00F20C66" w:rsidRPr="00762503">
        <w:rPr>
          <w:rFonts w:ascii="Lucida Sans Unicode" w:hAnsi="Lucida Sans Unicode" w:cs="Lucida Sans Unicode"/>
          <w:lang w:val="en-GB"/>
        </w:rPr>
        <w:t>users’</w:t>
      </w:r>
      <w:r w:rsidRPr="00762503">
        <w:rPr>
          <w:rFonts w:ascii="Lucida Sans Unicode" w:hAnsi="Lucida Sans Unicode" w:cs="Lucida Sans Unicode"/>
          <w:iCs/>
          <w:lang w:val="en-GB"/>
        </w:rPr>
        <w:t xml:space="preserve"> parents/carers they will follow appropriate procedures. </w:t>
      </w:r>
      <w:r w:rsidR="006F3B95">
        <w:rPr>
          <w:rFonts w:ascii="Lucida Sans Unicode" w:hAnsi="Lucida Sans Unicode" w:cs="Lucida Sans Unicode"/>
          <w:iCs/>
          <w:lang w:val="en-GB"/>
        </w:rPr>
        <w:t xml:space="preserve">Further information about the factors of concern and procedures can be found in the </w:t>
      </w:r>
      <w:hyperlink r:id="rId31" w:history="1">
        <w:r w:rsidR="006F3B95" w:rsidRPr="00413659">
          <w:rPr>
            <w:rStyle w:val="Hyperlink"/>
            <w:rFonts w:ascii="Lucida Sans Unicode" w:hAnsi="Lucida Sans Unicode" w:cs="Lucida Sans Unicode"/>
            <w:iCs/>
            <w:lang w:val="en-GB"/>
          </w:rPr>
          <w:t xml:space="preserve">Safeguarding Children </w:t>
        </w:r>
        <w:r w:rsidR="00413659" w:rsidRPr="00413659">
          <w:rPr>
            <w:rStyle w:val="Hyperlink"/>
            <w:rFonts w:ascii="Lucida Sans Unicode" w:hAnsi="Lucida Sans Unicode" w:cs="Lucida Sans Unicode"/>
            <w:iCs/>
            <w:lang w:val="en-GB"/>
          </w:rPr>
          <w:t xml:space="preserve">and Child Protection </w:t>
        </w:r>
        <w:r w:rsidR="006F3B95" w:rsidRPr="00413659">
          <w:rPr>
            <w:rStyle w:val="Hyperlink"/>
            <w:rFonts w:ascii="Lucida Sans Unicode" w:hAnsi="Lucida Sans Unicode" w:cs="Lucida Sans Unicode"/>
            <w:iCs/>
            <w:lang w:val="en-GB"/>
          </w:rPr>
          <w:t>Procedures document.</w:t>
        </w:r>
      </w:hyperlink>
    </w:p>
    <w:p w14:paraId="353FE07B" w14:textId="77777777" w:rsidR="00564618" w:rsidRPr="00762503" w:rsidRDefault="00564618" w:rsidP="00564618">
      <w:pPr>
        <w:tabs>
          <w:tab w:val="left" w:pos="-720"/>
          <w:tab w:val="left" w:pos="0"/>
        </w:tabs>
        <w:ind w:right="-54"/>
        <w:rPr>
          <w:rFonts w:ascii="Lucida Sans Unicode" w:hAnsi="Lucida Sans Unicode" w:cs="Lucida Sans Unicode"/>
          <w:iCs/>
          <w:lang w:val="en-GB"/>
        </w:rPr>
      </w:pPr>
    </w:p>
    <w:p w14:paraId="6E93A885" w14:textId="77777777" w:rsidR="00564618" w:rsidRPr="00762503" w:rsidRDefault="00564618" w:rsidP="00564618">
      <w:pPr>
        <w:tabs>
          <w:tab w:val="left" w:pos="-720"/>
          <w:tab w:val="left" w:pos="0"/>
        </w:tabs>
        <w:ind w:left="-75" w:right="-54"/>
        <w:rPr>
          <w:rFonts w:ascii="Lucida Sans Unicode" w:hAnsi="Lucida Sans Unicode" w:cs="Lucida Sans Unicode"/>
          <w:iCs/>
          <w:lang w:val="en-GB"/>
        </w:rPr>
      </w:pPr>
      <w:r w:rsidRPr="00762503">
        <w:rPr>
          <w:rFonts w:ascii="Lucida Sans Unicode" w:hAnsi="Lucida Sans Unicode" w:cs="Lucida Sans Unicode"/>
          <w:iCs/>
          <w:lang w:val="en-GB"/>
        </w:rPr>
        <w:t xml:space="preserve"> </w:t>
      </w:r>
      <w:r w:rsidRPr="00762503">
        <w:rPr>
          <w:rFonts w:ascii="Lucida Sans Unicode" w:hAnsi="Lucida Sans Unicode" w:cs="Lucida Sans Unicode"/>
          <w:b/>
          <w:iCs/>
          <w:lang w:val="en-GB"/>
        </w:rPr>
        <w:t>Domestic Abuse</w:t>
      </w:r>
    </w:p>
    <w:p w14:paraId="0528CC3D" w14:textId="77777777" w:rsidR="00564618" w:rsidRPr="00762503" w:rsidRDefault="00564618" w:rsidP="00564618">
      <w:pPr>
        <w:widowControl/>
        <w:autoSpaceDE/>
        <w:autoSpaceDN/>
        <w:rPr>
          <w:rFonts w:ascii="Lucida Sans Unicode" w:hAnsi="Lucida Sans Unicode" w:cs="Lucida Sans Unicode"/>
          <w:bCs/>
          <w:lang w:val="en-GB"/>
        </w:rPr>
      </w:pPr>
      <w:r w:rsidRPr="00762503">
        <w:rPr>
          <w:rFonts w:ascii="Lucida Sans Unicode" w:hAnsi="Lucida Sans Unicode" w:cs="Lucida Sans Unicode"/>
          <w:bCs/>
          <w:lang w:val="en-GB"/>
        </w:rPr>
        <w:lastRenderedPageBreak/>
        <w:t xml:space="preserve">Where there is Domestic Abuse in a family, the </w:t>
      </w:r>
      <w:r w:rsidRPr="00762503">
        <w:rPr>
          <w:rFonts w:ascii="Lucida Sans Unicode" w:hAnsi="Lucida Sans Unicode" w:cs="Lucida Sans Unicode"/>
          <w:lang w:val="en-GB"/>
        </w:rPr>
        <w:t xml:space="preserve">service user </w:t>
      </w:r>
      <w:r w:rsidRPr="00762503">
        <w:rPr>
          <w:rFonts w:ascii="Lucida Sans Unicode" w:hAnsi="Lucida Sans Unicode" w:cs="Lucida Sans Unicode"/>
          <w:bCs/>
          <w:lang w:val="en-GB"/>
        </w:rPr>
        <w:t xml:space="preserve">will always be affected; the longer the violence continues, the greater the risk of significant and enduring harm, which they may carry with them into their adult life and relationships. </w:t>
      </w:r>
    </w:p>
    <w:p w14:paraId="092FF5F6" w14:textId="77777777" w:rsidR="00564618" w:rsidRPr="00762503" w:rsidRDefault="00564618" w:rsidP="00564618">
      <w:pPr>
        <w:ind w:left="720" w:hanging="720"/>
        <w:rPr>
          <w:rFonts w:ascii="Lucida Sans Unicode" w:hAnsi="Lucida Sans Unicode" w:cs="Lucida Sans Unicode"/>
          <w:bCs/>
          <w:lang w:val="en-GB"/>
        </w:rPr>
      </w:pPr>
    </w:p>
    <w:p w14:paraId="0FFBA1E1" w14:textId="77777777" w:rsidR="00564618" w:rsidRPr="00762503" w:rsidRDefault="00564618" w:rsidP="00564618">
      <w:pPr>
        <w:widowControl/>
        <w:autoSpaceDE/>
        <w:autoSpaceDN/>
        <w:rPr>
          <w:rFonts w:ascii="Lucida Sans Unicode" w:hAnsi="Lucida Sans Unicode" w:cs="Lucida Sans Unicode"/>
          <w:bCs/>
          <w:lang w:val="en-GB"/>
        </w:rPr>
      </w:pPr>
      <w:r w:rsidRPr="00762503">
        <w:rPr>
          <w:rFonts w:ascii="Lucida Sans Unicode" w:hAnsi="Lucida Sans Unicode" w:cs="Lucida Sans Unicode"/>
          <w:bCs/>
          <w:lang w:val="en-GB"/>
        </w:rPr>
        <w:t>Domestic Abuse is defined as 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psychological, physical, sexual, financial and emotional.</w:t>
      </w:r>
    </w:p>
    <w:p w14:paraId="437E0177" w14:textId="77777777" w:rsidR="00564618" w:rsidRPr="00762503" w:rsidRDefault="00564618" w:rsidP="00564618">
      <w:pPr>
        <w:pStyle w:val="ListParagraph"/>
        <w:rPr>
          <w:rFonts w:ascii="Lucida Sans Unicode" w:hAnsi="Lucida Sans Unicode" w:cs="Lucida Sans Unicode"/>
          <w:bCs/>
          <w:lang w:val="en-GB"/>
        </w:rPr>
      </w:pPr>
    </w:p>
    <w:p w14:paraId="540B0C12" w14:textId="77777777" w:rsidR="00564618" w:rsidRPr="00762503" w:rsidRDefault="00564618" w:rsidP="00564618">
      <w:pPr>
        <w:widowControl/>
        <w:autoSpaceDE/>
        <w:autoSpaceDN/>
        <w:rPr>
          <w:rFonts w:ascii="Lucida Sans Unicode" w:hAnsi="Lucida Sans Unicode" w:cs="Lucida Sans Unicode"/>
          <w:bCs/>
          <w:lang w:val="en-GB"/>
        </w:rPr>
      </w:pPr>
      <w:r w:rsidRPr="00762503">
        <w:rPr>
          <w:rFonts w:ascii="Lucida Sans Unicode" w:hAnsi="Lucida Sans Unicode" w:cs="Lucida Sans Unicode"/>
          <w:bCs/>
          <w:lang w:val="en-GB"/>
        </w:rPr>
        <w:t>This definition, which is not a legal definition, includes so called 'honour’ based violence, female genital mutilation (FGM) and forced marriage, and is clear that victims are not confined to one gender or ethnic group.</w:t>
      </w:r>
    </w:p>
    <w:p w14:paraId="46DAE036" w14:textId="77777777" w:rsidR="00564618" w:rsidRPr="00762503" w:rsidRDefault="00564618" w:rsidP="00564618">
      <w:pPr>
        <w:pStyle w:val="ListParagraph"/>
        <w:rPr>
          <w:rFonts w:ascii="Lucida Sans Unicode" w:hAnsi="Lucida Sans Unicode" w:cs="Lucida Sans Unicode"/>
          <w:bCs/>
          <w:lang w:val="en-GB"/>
        </w:rPr>
      </w:pPr>
    </w:p>
    <w:p w14:paraId="1BE406CB" w14:textId="77777777" w:rsidR="0074737C" w:rsidRDefault="00564618" w:rsidP="0074737C">
      <w:pPr>
        <w:widowControl/>
        <w:autoSpaceDE/>
        <w:autoSpaceDN/>
        <w:rPr>
          <w:rFonts w:ascii="Lucida Sans Unicode" w:hAnsi="Lucida Sans Unicode" w:cs="Lucida Sans Unicode"/>
          <w:bCs/>
          <w:lang w:val="en-GB"/>
        </w:rPr>
      </w:pPr>
      <w:r w:rsidRPr="00762503">
        <w:rPr>
          <w:rFonts w:ascii="Lucida Sans Unicode" w:hAnsi="Lucida Sans Unicode" w:cs="Lucida Sans Unicode"/>
          <w:bCs/>
          <w:lang w:val="en-GB"/>
        </w:rPr>
        <w:t>Charities are often ideally placed to offer appropriate support, alongside other agencies, whether families are in crisis, or whether there are early signs of potential abuse.</w:t>
      </w:r>
    </w:p>
    <w:p w14:paraId="06355EF1" w14:textId="77777777" w:rsidR="003E3248" w:rsidRDefault="003E3248" w:rsidP="0074737C">
      <w:pPr>
        <w:widowControl/>
        <w:autoSpaceDE/>
        <w:autoSpaceDN/>
        <w:rPr>
          <w:rFonts w:ascii="Lucida Sans Unicode" w:hAnsi="Lucida Sans Unicode" w:cs="Lucida Sans Unicode"/>
          <w:b/>
          <w:bCs/>
          <w:lang w:val="en-GB"/>
        </w:rPr>
      </w:pPr>
    </w:p>
    <w:p w14:paraId="0D3C72EF" w14:textId="1D349B45" w:rsidR="00564618" w:rsidRPr="0074737C" w:rsidRDefault="00564618" w:rsidP="0074737C">
      <w:pPr>
        <w:widowControl/>
        <w:autoSpaceDE/>
        <w:autoSpaceDN/>
        <w:rPr>
          <w:rFonts w:ascii="Lucida Sans Unicode" w:hAnsi="Lucida Sans Unicode" w:cs="Lucida Sans Unicode"/>
          <w:bCs/>
          <w:lang w:val="en-GB"/>
        </w:rPr>
      </w:pPr>
      <w:r w:rsidRPr="00762503">
        <w:rPr>
          <w:rFonts w:ascii="Lucida Sans Unicode" w:hAnsi="Lucida Sans Unicode" w:cs="Lucida Sans Unicode"/>
          <w:b/>
          <w:bCs/>
          <w:lang w:val="en-GB"/>
        </w:rPr>
        <w:t>Service users with disabilities</w:t>
      </w:r>
    </w:p>
    <w:p w14:paraId="6312060D" w14:textId="17D9DA31" w:rsidR="00564618" w:rsidRPr="00762503" w:rsidRDefault="00564618" w:rsidP="66619D47">
      <w:pPr>
        <w:pStyle w:val="BodyTextIndent"/>
        <w:ind w:left="0" w:right="-54"/>
        <w:rPr>
          <w:rFonts w:ascii="Lucida Sans Unicode" w:hAnsi="Lucida Sans Unicode" w:cs="Lucida Sans Unicode"/>
          <w:i/>
          <w:iCs/>
        </w:rPr>
      </w:pPr>
      <w:r w:rsidRPr="66619D47">
        <w:rPr>
          <w:rFonts w:ascii="Lucida Sans Unicode" w:hAnsi="Lucida Sans Unicode" w:cs="Lucida Sans Unicode"/>
        </w:rPr>
        <w:t xml:space="preserve">We </w:t>
      </w:r>
      <w:proofErr w:type="spellStart"/>
      <w:r w:rsidRPr="66619D47">
        <w:rPr>
          <w:rFonts w:ascii="Lucida Sans Unicode" w:hAnsi="Lucida Sans Unicode" w:cs="Lucida Sans Unicode"/>
        </w:rPr>
        <w:t>recognise</w:t>
      </w:r>
      <w:proofErr w:type="spellEnd"/>
      <w:r w:rsidRPr="66619D47">
        <w:rPr>
          <w:rFonts w:ascii="Lucida Sans Unicode" w:hAnsi="Lucida Sans Unicode" w:cs="Lucida Sans Unicode"/>
        </w:rPr>
        <w:t xml:space="preserve"> that, statistically, service users with emotional and </w:t>
      </w:r>
      <w:proofErr w:type="spellStart"/>
      <w:r w:rsidRPr="66619D47">
        <w:rPr>
          <w:rFonts w:ascii="Lucida Sans Unicode" w:hAnsi="Lucida Sans Unicode" w:cs="Lucida Sans Unicode"/>
        </w:rPr>
        <w:t>behavioural</w:t>
      </w:r>
      <w:proofErr w:type="spellEnd"/>
      <w:r w:rsidRPr="66619D47">
        <w:rPr>
          <w:rFonts w:ascii="Lucida Sans Unicode" w:hAnsi="Lucida Sans Unicode" w:cs="Lucida Sans Unicode"/>
        </w:rPr>
        <w:t xml:space="preserve"> difficulties and disabilities are most vulnerable to abuse. </w:t>
      </w:r>
      <w:r w:rsidR="00AB6F28" w:rsidRPr="66619D47">
        <w:rPr>
          <w:rFonts w:ascii="Lucida Sans Unicode" w:hAnsi="Lucida Sans Unicode" w:cs="Lucida Sans Unicode"/>
        </w:rPr>
        <w:t>The</w:t>
      </w:r>
      <w:r w:rsidRPr="66619D47">
        <w:rPr>
          <w:rFonts w:ascii="Lucida Sans Unicode" w:hAnsi="Lucida Sans Unicode" w:cs="Lucida Sans Unicode"/>
        </w:rPr>
        <w:t xml:space="preserve"> Kite Trust staff who </w:t>
      </w:r>
      <w:r w:rsidR="00943C42" w:rsidRPr="66619D47">
        <w:rPr>
          <w:rFonts w:ascii="Lucida Sans Unicode" w:hAnsi="Lucida Sans Unicode" w:cs="Lucida Sans Unicode"/>
        </w:rPr>
        <w:t>support</w:t>
      </w:r>
      <w:r w:rsidRPr="66619D47">
        <w:rPr>
          <w:rFonts w:ascii="Lucida Sans Unicode" w:hAnsi="Lucida Sans Unicode" w:cs="Lucida Sans Unicode"/>
        </w:rPr>
        <w:t xml:space="preserve"> service users with complex and multiple disabilities and/or emotional and </w:t>
      </w:r>
      <w:proofErr w:type="spellStart"/>
      <w:r w:rsidRPr="66619D47">
        <w:rPr>
          <w:rFonts w:ascii="Lucida Sans Unicode" w:hAnsi="Lucida Sans Unicode" w:cs="Lucida Sans Unicode"/>
        </w:rPr>
        <w:t>behavioural</w:t>
      </w:r>
      <w:proofErr w:type="spellEnd"/>
      <w:r w:rsidRPr="66619D47">
        <w:rPr>
          <w:rFonts w:ascii="Lucida Sans Unicode" w:hAnsi="Lucida Sans Unicode" w:cs="Lucida Sans Unicode"/>
        </w:rPr>
        <w:t xml:space="preserve"> problems should be particularly sensitive to indicators of abuse</w:t>
      </w:r>
      <w:r w:rsidRPr="66619D47">
        <w:rPr>
          <w:rFonts w:ascii="Lucida Sans Unicode" w:hAnsi="Lucida Sans Unicode" w:cs="Lucida Sans Unicode"/>
          <w:i/>
          <w:iCs/>
        </w:rPr>
        <w:t xml:space="preserve">.  </w:t>
      </w:r>
    </w:p>
    <w:p w14:paraId="457F08A6" w14:textId="77777777" w:rsidR="00564618" w:rsidRPr="00762503" w:rsidRDefault="00564618" w:rsidP="00564618">
      <w:pPr>
        <w:pStyle w:val="BodyTextIndent"/>
        <w:ind w:left="0" w:right="-54"/>
        <w:rPr>
          <w:rFonts w:ascii="Lucida Sans Unicode" w:hAnsi="Lucida Sans Unicode" w:cs="Lucida Sans Unicode"/>
          <w:lang w:val="en-GB"/>
        </w:rPr>
      </w:pPr>
      <w:r w:rsidRPr="00762503">
        <w:rPr>
          <w:rFonts w:ascii="Lucida Sans Unicode" w:hAnsi="Lucida Sans Unicode" w:cs="Lucida Sans Unicode"/>
          <w:lang w:val="en-GB"/>
        </w:rPr>
        <w:t>The Kite Trust may support service users with emotional and behavioural difficulties and/or challenging behaviours. In these instances, The Kite Trust will support staff to decide appropriate strategies that will reduce anxiety for the individual service user and raise self–esteem as part of an overall behaviour support plan agreed with the service user.</w:t>
      </w:r>
    </w:p>
    <w:p w14:paraId="61207FB9" w14:textId="3C2D2A26" w:rsidR="00022382" w:rsidRPr="00762503" w:rsidRDefault="00564618" w:rsidP="001E75C8">
      <w:pPr>
        <w:tabs>
          <w:tab w:val="left" w:pos="-720"/>
        </w:tabs>
        <w:ind w:right="-54"/>
        <w:rPr>
          <w:rFonts w:ascii="Lucida Sans Unicode" w:hAnsi="Lucida Sans Unicode" w:cs="Lucida Sans Unicode"/>
          <w:b/>
          <w:lang w:val="en-GB"/>
        </w:rPr>
      </w:pPr>
      <w:r w:rsidRPr="00762503">
        <w:rPr>
          <w:rFonts w:ascii="Lucida Sans Unicode" w:hAnsi="Lucida Sans Unicode" w:cs="Lucida Sans Unicode"/>
          <w:iCs/>
          <w:lang w:val="en-GB"/>
        </w:rPr>
        <w:t>We promote high standards of practice, including ensuring that disabled children and young people know how to raise concerns, and have access to a range of adults with whom they can communicate as well as access to all policies/procedures that concern them.</w:t>
      </w:r>
    </w:p>
    <w:p w14:paraId="0AE47CE3" w14:textId="77777777" w:rsidR="00F07F7D" w:rsidRDefault="00F07F7D" w:rsidP="00564618">
      <w:pPr>
        <w:tabs>
          <w:tab w:val="left" w:pos="-720"/>
        </w:tabs>
        <w:ind w:left="720" w:right="-54" w:hanging="720"/>
        <w:rPr>
          <w:rFonts w:ascii="Lucida Sans Unicode" w:hAnsi="Lucida Sans Unicode" w:cs="Lucida Sans Unicode"/>
          <w:b/>
          <w:lang w:val="en-GB"/>
        </w:rPr>
      </w:pPr>
    </w:p>
    <w:p w14:paraId="0563009E" w14:textId="38EA2D9C" w:rsidR="00564618" w:rsidRPr="00762503" w:rsidRDefault="00564618" w:rsidP="00564618">
      <w:pPr>
        <w:tabs>
          <w:tab w:val="left" w:pos="-720"/>
        </w:tabs>
        <w:ind w:left="720" w:right="-54" w:hanging="720"/>
        <w:rPr>
          <w:rFonts w:ascii="Lucida Sans Unicode" w:hAnsi="Lucida Sans Unicode" w:cs="Lucida Sans Unicode"/>
          <w:b/>
          <w:lang w:val="en-GB"/>
        </w:rPr>
      </w:pPr>
      <w:r w:rsidRPr="00762503">
        <w:rPr>
          <w:rFonts w:ascii="Lucida Sans Unicode" w:hAnsi="Lucida Sans Unicode" w:cs="Lucida Sans Unicode"/>
          <w:b/>
          <w:lang w:val="en-GB"/>
        </w:rPr>
        <w:t>Confidentiality and outing young people</w:t>
      </w:r>
    </w:p>
    <w:p w14:paraId="2E355080" w14:textId="77777777" w:rsidR="00564618" w:rsidRPr="00762503" w:rsidRDefault="00564618" w:rsidP="47216BED">
      <w:pPr>
        <w:ind w:right="-54"/>
        <w:rPr>
          <w:rFonts w:ascii="Lucida Sans Unicode" w:hAnsi="Lucida Sans Unicode" w:cs="Lucida Sans Unicode"/>
          <w:lang w:val="en-GB"/>
        </w:rPr>
      </w:pPr>
      <w:r w:rsidRPr="613CB380">
        <w:rPr>
          <w:rFonts w:ascii="Lucida Sans Unicode" w:hAnsi="Lucida Sans Unicode" w:cs="Lucida Sans Unicode"/>
          <w:lang w:val="en-GB"/>
        </w:rPr>
        <w:t>We recognise that there is a risk factor around young people who are accessing our services being outed in regards to their sexual orientation or gender identity. We recognise that by involving other services in any safeguarding matter we risk breaking confidence of our service users and we factor this into our risk assessment.</w:t>
      </w:r>
    </w:p>
    <w:p w14:paraId="64480A5C" w14:textId="7DE30B01" w:rsidR="47216BED" w:rsidRDefault="47216BED" w:rsidP="47216BED">
      <w:pPr>
        <w:ind w:right="-54"/>
        <w:rPr>
          <w:rFonts w:ascii="Lucida Sans Unicode" w:hAnsi="Lucida Sans Unicode" w:cs="Lucida Sans Unicode"/>
          <w:lang w:val="en-GB"/>
        </w:rPr>
      </w:pPr>
    </w:p>
    <w:p w14:paraId="659A76BF" w14:textId="0ABBB73A" w:rsidR="30F91AA7" w:rsidRDefault="30F91AA7" w:rsidP="47216BED">
      <w:pPr>
        <w:ind w:right="-54"/>
        <w:rPr>
          <w:rFonts w:ascii="Lucida Sans Unicode" w:hAnsi="Lucida Sans Unicode" w:cs="Lucida Sans Unicode"/>
          <w:b/>
          <w:bCs/>
          <w:lang w:val="en-GB"/>
        </w:rPr>
      </w:pPr>
      <w:r w:rsidRPr="613CB380">
        <w:rPr>
          <w:rFonts w:ascii="Lucida Sans Unicode" w:hAnsi="Lucida Sans Unicode" w:cs="Lucida Sans Unicode"/>
          <w:b/>
          <w:bCs/>
          <w:lang w:val="en-GB"/>
        </w:rPr>
        <w:t>Preventing abuse linked to extremism and radicalisation</w:t>
      </w:r>
    </w:p>
    <w:p w14:paraId="55528B30" w14:textId="2B60C393" w:rsidR="47216BED" w:rsidRDefault="47216BED" w:rsidP="613CB380">
      <w:pPr>
        <w:pStyle w:val="Heading3"/>
        <w:rPr>
          <w:rFonts w:ascii="Calibri Light" w:eastAsia="Calibri Light" w:hAnsi="Calibri Light" w:cs="Calibri Light"/>
          <w:color w:val="1F4D78"/>
          <w:szCs w:val="24"/>
          <w:lang w:val="en-GB"/>
        </w:rPr>
      </w:pPr>
    </w:p>
    <w:p w14:paraId="209D7B77" w14:textId="41C3362B" w:rsidR="30F91AA7" w:rsidRDefault="30F91AA7" w:rsidP="613CB380">
      <w:pPr>
        <w:ind w:right="-54"/>
        <w:rPr>
          <w:rFonts w:ascii="Lucida Sans Unicode" w:hAnsi="Lucida Sans Unicode" w:cs="Lucida Sans Unicode"/>
          <w:lang w:val="en-GB"/>
        </w:rPr>
      </w:pPr>
      <w:r w:rsidRPr="613CB380">
        <w:rPr>
          <w:rFonts w:ascii="Lucida Sans Unicode" w:hAnsi="Lucida Sans Unicode" w:cs="Lucida Sans Unicode"/>
          <w:lang w:val="en-GB"/>
        </w:rPr>
        <w:t xml:space="preserve">We understand </w:t>
      </w:r>
      <w:r w:rsidR="5DE1699A" w:rsidRPr="613CB380">
        <w:rPr>
          <w:rFonts w:ascii="Lucida Sans Unicode" w:hAnsi="Lucida Sans Unicode" w:cs="Lucida Sans Unicode"/>
          <w:lang w:val="en-GB"/>
        </w:rPr>
        <w:t xml:space="preserve">our </w:t>
      </w:r>
      <w:r w:rsidRPr="613CB380">
        <w:rPr>
          <w:rFonts w:ascii="Lucida Sans Unicode" w:hAnsi="Lucida Sans Unicode" w:cs="Lucida Sans Unicode"/>
          <w:lang w:val="en-GB"/>
        </w:rPr>
        <w:t>responsibilit</w:t>
      </w:r>
      <w:r w:rsidR="72CA2E7D" w:rsidRPr="613CB380">
        <w:rPr>
          <w:rFonts w:ascii="Lucida Sans Unicode" w:hAnsi="Lucida Sans Unicode" w:cs="Lucida Sans Unicode"/>
          <w:lang w:val="en-GB"/>
        </w:rPr>
        <w:t>y to</w:t>
      </w:r>
      <w:r w:rsidRPr="613CB380">
        <w:rPr>
          <w:rFonts w:ascii="Lucida Sans Unicode" w:hAnsi="Lucida Sans Unicode" w:cs="Lucida Sans Unicode"/>
          <w:lang w:val="en-GB"/>
        </w:rPr>
        <w:t xml:space="preserve"> support all children to keep them and others safe from </w:t>
      </w:r>
      <w:r w:rsidR="5455D4EF" w:rsidRPr="613CB380">
        <w:rPr>
          <w:rFonts w:ascii="Lucida Sans Unicode" w:hAnsi="Lucida Sans Unicode" w:cs="Lucida Sans Unicode"/>
          <w:lang w:val="en-GB"/>
        </w:rPr>
        <w:lastRenderedPageBreak/>
        <w:t>abuse linked to extremism and radicalisation</w:t>
      </w:r>
      <w:r w:rsidRPr="613CB380">
        <w:rPr>
          <w:rFonts w:ascii="Lucida Sans Unicode" w:hAnsi="Lucida Sans Unicode" w:cs="Lucida Sans Unicode"/>
          <w:lang w:val="en-GB"/>
        </w:rPr>
        <w:t>.</w:t>
      </w:r>
      <w:r w:rsidR="1B5ECC52" w:rsidRPr="613CB380">
        <w:rPr>
          <w:rFonts w:ascii="Lucida Sans Unicode" w:hAnsi="Lucida Sans Unicode" w:cs="Lucida Sans Unicode"/>
          <w:lang w:val="en-GB"/>
        </w:rPr>
        <w:t xml:space="preserve"> Definitions of these terms are often grounded in underlying prejudice based on race, religion or class and all those with a saf</w:t>
      </w:r>
      <w:r w:rsidR="2B8CAF6D" w:rsidRPr="613CB380">
        <w:rPr>
          <w:rFonts w:ascii="Lucida Sans Unicode" w:hAnsi="Lucida Sans Unicode" w:cs="Lucida Sans Unicode"/>
          <w:lang w:val="en-GB"/>
        </w:rPr>
        <w:t xml:space="preserve">eguarding responsibility should be mindful </w:t>
      </w:r>
      <w:r w:rsidR="5DE899F8" w:rsidRPr="613CB380">
        <w:rPr>
          <w:rFonts w:ascii="Lucida Sans Unicode" w:hAnsi="Lucida Sans Unicode" w:cs="Lucida Sans Unicode"/>
          <w:lang w:val="en-GB"/>
        </w:rPr>
        <w:t>of this to ensure all young people are equal</w:t>
      </w:r>
      <w:r w:rsidR="350A0AFE" w:rsidRPr="613CB380">
        <w:rPr>
          <w:rFonts w:ascii="Lucida Sans Unicode" w:hAnsi="Lucida Sans Unicode" w:cs="Lucida Sans Unicode"/>
          <w:lang w:val="en-GB"/>
        </w:rPr>
        <w:t xml:space="preserve">ly safeguarded from this form of abuse. </w:t>
      </w:r>
    </w:p>
    <w:p w14:paraId="3A91098E" w14:textId="2CBF3AAA" w:rsidR="47216BED" w:rsidRDefault="47216BED" w:rsidP="613CB380">
      <w:pPr>
        <w:ind w:right="-54"/>
        <w:rPr>
          <w:rFonts w:ascii="Lucida Sans Unicode" w:hAnsi="Lucida Sans Unicode" w:cs="Lucida Sans Unicode"/>
          <w:lang w:val="en-GB"/>
        </w:rPr>
      </w:pPr>
    </w:p>
    <w:p w14:paraId="309A2DB1" w14:textId="55E94D76" w:rsidR="30F91AA7" w:rsidRDefault="30F91AA7" w:rsidP="613CB380">
      <w:pPr>
        <w:ind w:right="-54"/>
        <w:rPr>
          <w:rFonts w:ascii="Lucida Sans Unicode" w:hAnsi="Lucida Sans Unicode" w:cs="Lucida Sans Unicode"/>
          <w:lang w:val="en-GB"/>
        </w:rPr>
      </w:pPr>
      <w:r w:rsidRPr="613CB380">
        <w:rPr>
          <w:rFonts w:ascii="Lucida Sans Unicode" w:hAnsi="Lucida Sans Unicode" w:cs="Lucida Sans Unicode"/>
          <w:lang w:val="en-GB"/>
        </w:rPr>
        <w:t>The Charity Commissions states that charities have a duty to prevent children from being abused for extremist purposes. The DSL will undertake appropriate training and make sure that staff have access to appropriate training to equip them to identify children at risk.</w:t>
      </w:r>
    </w:p>
    <w:p w14:paraId="18980D0C" w14:textId="0A168905" w:rsidR="47216BED" w:rsidRDefault="47216BED" w:rsidP="613CB380">
      <w:pPr>
        <w:ind w:right="-54"/>
        <w:rPr>
          <w:rFonts w:ascii="Lucida Sans Unicode" w:hAnsi="Lucida Sans Unicode" w:cs="Lucida Sans Unicode"/>
          <w:lang w:val="en-GB"/>
        </w:rPr>
      </w:pPr>
    </w:p>
    <w:p w14:paraId="49F094B9" w14:textId="49C2FDFF" w:rsidR="30F91AA7" w:rsidRDefault="30F91AA7" w:rsidP="613CB380">
      <w:pPr>
        <w:ind w:right="-54"/>
        <w:rPr>
          <w:rFonts w:ascii="Lucida Sans Unicode" w:hAnsi="Lucida Sans Unicode" w:cs="Lucida Sans Unicode"/>
          <w:lang w:val="en-GB"/>
        </w:rPr>
      </w:pPr>
      <w:r w:rsidRPr="613CB380">
        <w:rPr>
          <w:rFonts w:ascii="Lucida Sans Unicode" w:hAnsi="Lucida Sans Unicode" w:cs="Lucida Sans Unicode"/>
          <w:lang w:val="en-GB"/>
        </w:rPr>
        <w:t xml:space="preserve">Children who are at risk of abuse for extremist purposes may show similar signs of children who are being abused or neglected for all sorts of reasons, for example: have low self-esteem, or be victims of bullying or discrimination. It is important to note that these signs can also be part of normal </w:t>
      </w:r>
      <w:r w:rsidR="08DA0CE0" w:rsidRPr="613CB380">
        <w:rPr>
          <w:rFonts w:ascii="Lucida Sans Unicode" w:hAnsi="Lucida Sans Unicode" w:cs="Lucida Sans Unicode"/>
          <w:lang w:val="en-GB"/>
        </w:rPr>
        <w:t>child and adolescent</w:t>
      </w:r>
      <w:r w:rsidRPr="613CB380">
        <w:rPr>
          <w:rFonts w:ascii="Lucida Sans Unicode" w:hAnsi="Lucida Sans Unicode" w:cs="Lucida Sans Unicode"/>
          <w:lang w:val="en-GB"/>
        </w:rPr>
        <w:t xml:space="preserve"> behaviour – staff should have confidence in their instincts and seek advice if something feels wrong, without pre-judging why a child or young person might be behaving this way.</w:t>
      </w:r>
    </w:p>
    <w:p w14:paraId="34B38512" w14:textId="06A865D9" w:rsidR="47216BED" w:rsidRDefault="47216BED" w:rsidP="613CB380">
      <w:pPr>
        <w:ind w:right="-54"/>
        <w:rPr>
          <w:rFonts w:ascii="Lucida Sans Unicode" w:hAnsi="Lucida Sans Unicode" w:cs="Lucida Sans Unicode"/>
          <w:lang w:val="en-GB"/>
        </w:rPr>
      </w:pPr>
    </w:p>
    <w:p w14:paraId="12D27C2C" w14:textId="0AEFB80F" w:rsidR="2FF7E6C1" w:rsidRDefault="2FF7E6C1" w:rsidP="613CB380">
      <w:pPr>
        <w:ind w:right="-54"/>
        <w:rPr>
          <w:rFonts w:ascii="Lucida Sans Unicode" w:hAnsi="Lucida Sans Unicode" w:cs="Lucida Sans Unicode"/>
          <w:lang w:val="en-GB"/>
        </w:rPr>
      </w:pPr>
      <w:r w:rsidRPr="47216BED">
        <w:rPr>
          <w:rFonts w:ascii="Lucida Sans Unicode" w:hAnsi="Lucida Sans Unicode" w:cs="Lucida Sans Unicode"/>
          <w:lang w:val="en-GB"/>
        </w:rPr>
        <w:t xml:space="preserve">Concerns that a child is being abused for any reason should be raised following our </w:t>
      </w:r>
      <w:hyperlink r:id="rId32" w:history="1">
        <w:r w:rsidRPr="47216BED">
          <w:rPr>
            <w:rFonts w:ascii="Lucida Sans Unicode" w:hAnsi="Lucida Sans Unicode" w:cs="Lucida Sans Unicode"/>
            <w:lang w:val="en-GB"/>
          </w:rPr>
          <w:t>Safeguarding Children and Child Protection Procedures</w:t>
        </w:r>
      </w:hyperlink>
      <w:r w:rsidRPr="47216BED">
        <w:rPr>
          <w:rFonts w:ascii="Lucida Sans Unicode" w:hAnsi="Lucida Sans Unicode" w:cs="Lucida Sans Unicode"/>
          <w:lang w:val="en-GB"/>
        </w:rPr>
        <w:t>.</w:t>
      </w:r>
    </w:p>
    <w:p w14:paraId="4E5DF81F" w14:textId="77777777" w:rsidR="00564618" w:rsidRPr="00762503" w:rsidRDefault="00564618" w:rsidP="00564618">
      <w:pPr>
        <w:rPr>
          <w:rFonts w:ascii="Lucida Sans Unicode" w:hAnsi="Lucida Sans Unicode" w:cs="Lucida Sans Unicode"/>
          <w:bCs/>
          <w:color w:val="FF0000"/>
          <w:lang w:val="en-GB"/>
        </w:rPr>
      </w:pPr>
    </w:p>
    <w:p w14:paraId="31D55C1B" w14:textId="2B041628" w:rsidR="00405658" w:rsidRPr="00413659" w:rsidRDefault="2FF7E6C1" w:rsidP="47216BED">
      <w:pPr>
        <w:ind w:right="-54"/>
        <w:rPr>
          <w:rFonts w:ascii="Lucida Sans Unicode" w:hAnsi="Lucida Sans Unicode" w:cs="Lucida Sans Unicode"/>
          <w:b/>
          <w:bCs/>
          <w:lang w:val="en-GB"/>
        </w:rPr>
      </w:pPr>
      <w:r w:rsidRPr="613CB380">
        <w:rPr>
          <w:rFonts w:ascii="Lucida Sans Unicode" w:hAnsi="Lucida Sans Unicode" w:cs="Lucida Sans Unicode"/>
          <w:b/>
          <w:bCs/>
          <w:lang w:val="en-GB"/>
        </w:rPr>
        <w:t>Further Information</w:t>
      </w:r>
    </w:p>
    <w:p w14:paraId="1FA88FEC" w14:textId="1C0F1DCB" w:rsidR="00405658" w:rsidRPr="00413659" w:rsidRDefault="00405658" w:rsidP="47216BED">
      <w:pPr>
        <w:ind w:right="-54"/>
        <w:rPr>
          <w:rFonts w:ascii="Lucida Sans Unicode" w:hAnsi="Lucida Sans Unicode" w:cs="Lucida Sans Unicode"/>
          <w:lang w:val="en-GB"/>
        </w:rPr>
      </w:pPr>
    </w:p>
    <w:p w14:paraId="192DD997" w14:textId="0EF51D58" w:rsidR="00405658" w:rsidRPr="00413659" w:rsidRDefault="00405658" w:rsidP="47216BED">
      <w:pPr>
        <w:ind w:right="-54"/>
        <w:rPr>
          <w:rFonts w:ascii="Lucida Sans Unicode" w:hAnsi="Lucida Sans Unicode" w:cs="Lucida Sans Unicode"/>
          <w:lang w:val="en-GB"/>
        </w:rPr>
      </w:pPr>
      <w:r w:rsidRPr="47216BED">
        <w:rPr>
          <w:rFonts w:ascii="Lucida Sans Unicode" w:hAnsi="Lucida Sans Unicode" w:cs="Lucida Sans Unicode"/>
          <w:lang w:val="en-GB"/>
        </w:rPr>
        <w:t xml:space="preserve">A list of Useful Contacts and Definitions can be found in our </w:t>
      </w:r>
      <w:hyperlink r:id="rId33">
        <w:r w:rsidRPr="47216BED">
          <w:rPr>
            <w:rStyle w:val="Hyperlink"/>
            <w:rFonts w:ascii="Lucida Sans Unicode" w:hAnsi="Lucida Sans Unicode" w:cs="Lucida Sans Unicode"/>
            <w:lang w:val="en-GB"/>
          </w:rPr>
          <w:t>Safeguarding Children and Child Protection Procedures</w:t>
        </w:r>
      </w:hyperlink>
      <w:r w:rsidRPr="47216BED">
        <w:rPr>
          <w:rFonts w:ascii="Lucida Sans Unicode" w:hAnsi="Lucida Sans Unicode" w:cs="Lucida Sans Unicode"/>
          <w:lang w:val="en-GB"/>
        </w:rPr>
        <w:t>.</w:t>
      </w:r>
    </w:p>
    <w:p w14:paraId="584B8D02" w14:textId="77777777" w:rsidR="00564618" w:rsidRPr="00762503" w:rsidRDefault="00564618" w:rsidP="00564618">
      <w:pPr>
        <w:rPr>
          <w:rFonts w:ascii="Lucida Sans Unicode" w:hAnsi="Lucida Sans Unicode" w:cs="Lucida Sans Unicode"/>
          <w:lang w:val="en-GB"/>
        </w:rPr>
      </w:pPr>
    </w:p>
    <w:p w14:paraId="2393CF36" w14:textId="77777777" w:rsidR="00564618" w:rsidRPr="00762503" w:rsidRDefault="00564618" w:rsidP="00BF2E9E">
      <w:pPr>
        <w:pStyle w:val="BodyTextIndent"/>
        <w:tabs>
          <w:tab w:val="num" w:pos="720"/>
        </w:tabs>
        <w:ind w:left="0" w:right="-54"/>
        <w:rPr>
          <w:rFonts w:ascii="Lucida Sans Unicode" w:hAnsi="Lucida Sans Unicode" w:cs="Lucida Sans Unicode"/>
          <w:lang w:val="en-GB"/>
        </w:rPr>
      </w:pPr>
    </w:p>
    <w:p w14:paraId="18AAA124" w14:textId="70C3E80A" w:rsidR="00564618" w:rsidRPr="00762503" w:rsidRDefault="00564618" w:rsidP="00CD1323">
      <w:pPr>
        <w:pStyle w:val="Heading3"/>
        <w:rPr>
          <w:rFonts w:ascii="Lucida Sans Unicode" w:hAnsi="Lucida Sans Unicode" w:cs="Lucida Sans Unicode"/>
          <w:lang w:val="en-GB"/>
        </w:rPr>
      </w:pPr>
    </w:p>
    <w:sectPr w:rsidR="00564618" w:rsidRPr="00762503" w:rsidSect="00570CE3">
      <w:headerReference w:type="default" r:id="rId34"/>
      <w:footerReference w:type="default" r:id="rId35"/>
      <w:headerReference w:type="first" r:id="rId36"/>
      <w:footerReference w:type="first" r:id="rId37"/>
      <w:pgSz w:w="11906" w:h="16838"/>
      <w:pgMar w:top="1418" w:right="1077" w:bottom="1418" w:left="107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C9593" w14:textId="77777777" w:rsidR="00570CE3" w:rsidRDefault="00570CE3">
      <w:r>
        <w:separator/>
      </w:r>
    </w:p>
  </w:endnote>
  <w:endnote w:type="continuationSeparator" w:id="0">
    <w:p w14:paraId="4AE6AFDC" w14:textId="77777777" w:rsidR="00570CE3" w:rsidRDefault="00570CE3">
      <w:r>
        <w:continuationSeparator/>
      </w:r>
    </w:p>
  </w:endnote>
  <w:endnote w:type="continuationNotice" w:id="1">
    <w:p w14:paraId="759210BE" w14:textId="77777777" w:rsidR="00570CE3" w:rsidRDefault="00570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3694357"/>
      <w:docPartObj>
        <w:docPartGallery w:val="Page Numbers (Bottom of Page)"/>
        <w:docPartUnique/>
      </w:docPartObj>
    </w:sdtPr>
    <w:sdtEndPr>
      <w:rPr>
        <w:noProof/>
      </w:rPr>
    </w:sdtEndPr>
    <w:sdtContent>
      <w:p w14:paraId="19F88761" w14:textId="77777777" w:rsidR="00EC1210" w:rsidRDefault="005C60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6E666F" w14:textId="77777777" w:rsidR="00EC1210" w:rsidRPr="00DB1A90" w:rsidRDefault="00EC1210" w:rsidP="00DB1A90">
    <w:pPr>
      <w:pStyle w:val="BodyText"/>
      <w:spacing w:before="3"/>
      <w:ind w:left="119" w:right="910"/>
      <w:jc w:val="both"/>
      <w:rPr>
        <w:rFonts w:ascii="Lucida Sans Unico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5197B" w14:textId="3252958D" w:rsidR="00EC1210" w:rsidRPr="004574D4" w:rsidRDefault="004574D4" w:rsidP="00EB2D36">
    <w:pPr>
      <w:pStyle w:val="BodyText"/>
      <w:rPr>
        <w:rFonts w:ascii="Lucida Sans Unicode" w:hAnsi="Lucida Sans Unicode" w:cs="Lucida Sans Unicode"/>
        <w:b/>
        <w:bCs/>
        <w:sz w:val="20"/>
        <w:szCs w:val="20"/>
      </w:rPr>
    </w:pPr>
    <w:r w:rsidRPr="004574D4">
      <w:rPr>
        <w:rFonts w:ascii="Lucida Sans Unicode" w:hAnsi="Lucida Sans Unicode" w:cs="Lucida Sans Unicode"/>
        <w:b/>
        <w:bCs/>
        <w:sz w:val="20"/>
        <w:szCs w:val="20"/>
      </w:rPr>
      <w:t>Reviewed by:</w:t>
    </w:r>
  </w:p>
  <w:p w14:paraId="254006A2" w14:textId="6BB4C4B4" w:rsidR="004574D4" w:rsidRPr="004574D4" w:rsidRDefault="004574D4" w:rsidP="00EB2D36">
    <w:pPr>
      <w:pStyle w:val="BodyText"/>
      <w:rPr>
        <w:rFonts w:ascii="Lucida Sans Unicode" w:hAnsi="Lucida Sans Unicode" w:cs="Lucida Sans Unicode"/>
        <w:b/>
        <w:bCs/>
        <w:sz w:val="20"/>
        <w:szCs w:val="20"/>
      </w:rPr>
    </w:pPr>
    <w:r w:rsidRPr="004574D4">
      <w:rPr>
        <w:rFonts w:ascii="Lucida Sans Unicode" w:hAnsi="Lucida Sans Unicode" w:cs="Lucida Sans Unicode"/>
        <w:b/>
        <w:bCs/>
        <w:sz w:val="20"/>
        <w:szCs w:val="20"/>
      </w:rPr>
      <w:t>Review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D97A4" w14:textId="77777777" w:rsidR="00570CE3" w:rsidRDefault="00570CE3">
      <w:r>
        <w:separator/>
      </w:r>
    </w:p>
  </w:footnote>
  <w:footnote w:type="continuationSeparator" w:id="0">
    <w:p w14:paraId="0E98F4FC" w14:textId="77777777" w:rsidR="00570CE3" w:rsidRDefault="00570CE3">
      <w:r>
        <w:continuationSeparator/>
      </w:r>
    </w:p>
  </w:footnote>
  <w:footnote w:type="continuationNotice" w:id="1">
    <w:p w14:paraId="6953DAD2" w14:textId="77777777" w:rsidR="00570CE3" w:rsidRDefault="00570C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57C1A" w14:textId="77777777" w:rsidR="00EC1210" w:rsidRDefault="00EC1210" w:rsidP="00DB1A90">
    <w:pPr>
      <w:pStyle w:val="BodyText"/>
      <w:rPr>
        <w:rFonts w:ascii="Times New Roman"/>
        <w:sz w:val="20"/>
      </w:rPr>
    </w:pPr>
  </w:p>
  <w:p w14:paraId="7716CD28" w14:textId="77777777" w:rsidR="00EC1210" w:rsidRDefault="00EC1210" w:rsidP="00DB1A90">
    <w:pPr>
      <w:pStyle w:val="BodyText"/>
      <w:rPr>
        <w:rFonts w:ascii="Times New Roman"/>
        <w:sz w:val="20"/>
      </w:rPr>
    </w:pPr>
  </w:p>
  <w:p w14:paraId="40C95DF5" w14:textId="77777777" w:rsidR="00EC1210" w:rsidRDefault="00EC1210" w:rsidP="00DB1A90">
    <w:pPr>
      <w:pStyle w:val="BodyText"/>
      <w:rPr>
        <w:rFonts w:ascii="Times New Roman"/>
        <w:sz w:val="20"/>
      </w:rPr>
    </w:pPr>
  </w:p>
  <w:p w14:paraId="08266589" w14:textId="77777777" w:rsidR="00EC1210" w:rsidRDefault="00EC1210" w:rsidP="00DB1A90">
    <w:pPr>
      <w:pStyle w:val="BodyText"/>
      <w:rPr>
        <w:rFonts w:ascii="Times New Roman"/>
        <w:sz w:val="20"/>
      </w:rPr>
    </w:pPr>
  </w:p>
  <w:p w14:paraId="4411F0F7" w14:textId="77777777" w:rsidR="00EC1210" w:rsidRPr="00DB1A90" w:rsidRDefault="00EC1210" w:rsidP="00DB1A90">
    <w:pPr>
      <w:pStyle w:val="BodyText"/>
      <w:rPr>
        <w:rFonts w:asci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B8DBB" w14:textId="77777777" w:rsidR="00EC1210" w:rsidRDefault="005C6037" w:rsidP="006557D6">
    <w:pPr>
      <w:pStyle w:val="BodyText"/>
      <w:rPr>
        <w:rFonts w:ascii="Arial Rounded MT Bold" w:hAnsi="Arial Rounded MT Bold"/>
        <w:sz w:val="20"/>
      </w:rPr>
    </w:pPr>
    <w:r>
      <w:rPr>
        <w:noProof/>
      </w:rPr>
      <w:drawing>
        <wp:anchor distT="0" distB="0" distL="0" distR="0" simplePos="0" relativeHeight="251657216" behindDoc="1" locked="0" layoutInCell="1" allowOverlap="1" wp14:anchorId="76AB2E8E" wp14:editId="2025FEB1">
          <wp:simplePos x="0" y="0"/>
          <wp:positionH relativeFrom="margin">
            <wp:posOffset>4557395</wp:posOffset>
          </wp:positionH>
          <wp:positionV relativeFrom="margin">
            <wp:posOffset>-509270</wp:posOffset>
          </wp:positionV>
          <wp:extent cx="1425575" cy="266700"/>
          <wp:effectExtent l="0" t="0" r="0" b="12700"/>
          <wp:wrapTight wrapText="bothSides">
            <wp:wrapPolygon edited="0">
              <wp:start x="0" y="0"/>
              <wp:lineTo x="0" y="20571"/>
              <wp:lineTo x="1155" y="20571"/>
              <wp:lineTo x="21167" y="20571"/>
              <wp:lineTo x="21167" y="10286"/>
              <wp:lineTo x="17318" y="0"/>
              <wp:lineTo x="0" y="0"/>
            </wp:wrapPolygon>
          </wp:wrapTight>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1425575" cy="266700"/>
                  </a:xfrm>
                  <a:prstGeom prst="rect">
                    <a:avLst/>
                  </a:prstGeom>
                </pic:spPr>
              </pic:pic>
            </a:graphicData>
          </a:graphic>
        </wp:anchor>
      </w:drawing>
    </w:r>
    <w:r w:rsidR="00474774" w:rsidRPr="002D63E2">
      <w:rPr>
        <w:rFonts w:ascii="Arial Rounded MT Bold" w:hAnsi="Arial Rounded MT Bold"/>
        <w:noProof/>
        <w:sz w:val="22"/>
      </w:rPr>
      <mc:AlternateContent>
        <mc:Choice Requires="wpg">
          <w:drawing>
            <wp:anchor distT="0" distB="0" distL="114300" distR="114300" simplePos="0" relativeHeight="251659264" behindDoc="1" locked="0" layoutInCell="1" allowOverlap="1" wp14:anchorId="6CA87E93" wp14:editId="170CC909">
              <wp:simplePos x="0" y="0"/>
              <wp:positionH relativeFrom="margin">
                <wp:posOffset>4470400</wp:posOffset>
              </wp:positionH>
              <wp:positionV relativeFrom="margin">
                <wp:posOffset>-1774190</wp:posOffset>
              </wp:positionV>
              <wp:extent cx="1603375" cy="1130300"/>
              <wp:effectExtent l="0" t="0" r="0" b="12700"/>
              <wp:wrapTight wrapText="bothSides">
                <wp:wrapPolygon edited="0">
                  <wp:start x="17109" y="0"/>
                  <wp:lineTo x="0" y="0"/>
                  <wp:lineTo x="0" y="21357"/>
                  <wp:lineTo x="5817" y="21357"/>
                  <wp:lineTo x="15398" y="21357"/>
                  <wp:lineTo x="17109" y="20872"/>
                  <wp:lineTo x="14371" y="15533"/>
                  <wp:lineTo x="11292" y="15533"/>
                  <wp:lineTo x="21215" y="11164"/>
                  <wp:lineTo x="21215" y="5339"/>
                  <wp:lineTo x="19504" y="0"/>
                  <wp:lineTo x="17109" y="0"/>
                </wp:wrapPolygon>
              </wp:wrapTight>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3375" cy="1130300"/>
                        <a:chOff x="9356" y="-2631"/>
                        <a:chExt cx="2525" cy="1780"/>
                      </a:xfrm>
                    </wpg:grpSpPr>
                    <wps:wsp>
                      <wps:cNvPr id="28" name="Rectangle 28"/>
                      <wps:cNvSpPr>
                        <a:spLocks noChangeArrowheads="1"/>
                      </wps:cNvSpPr>
                      <wps:spPr bwMode="auto">
                        <a:xfrm>
                          <a:off x="9493" y="-2459"/>
                          <a:ext cx="153" cy="414"/>
                        </a:xfrm>
                        <a:prstGeom prst="rect">
                          <a:avLst/>
                        </a:prstGeom>
                        <a:solidFill>
                          <a:srgbClr val="414042"/>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 name="Line 11"/>
                      <wps:cNvCnPr>
                        <a:cxnSpLocks noChangeShapeType="1"/>
                      </wps:cNvCnPr>
                      <wps:spPr bwMode="auto">
                        <a:xfrm>
                          <a:off x="9356" y="-2518"/>
                          <a:ext cx="427" cy="0"/>
                        </a:xfrm>
                        <a:prstGeom prst="line">
                          <a:avLst/>
                        </a:prstGeom>
                        <a:noFill/>
                        <a:ln w="74511">
                          <a:solidFill>
                            <a:srgbClr val="414042"/>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s:wsp>
                      <wps:cNvPr id="30" name="AutoShape 12"/>
                      <wps:cNvSpPr>
                        <a:spLocks/>
                      </wps:cNvSpPr>
                      <wps:spPr bwMode="auto">
                        <a:xfrm>
                          <a:off x="9493" y="-2605"/>
                          <a:ext cx="1364" cy="1745"/>
                        </a:xfrm>
                        <a:custGeom>
                          <a:avLst/>
                          <a:gdLst>
                            <a:gd name="T0" fmla="+- 0 9493 9493"/>
                            <a:gd name="T1" fmla="*/ T0 w 1364"/>
                            <a:gd name="T2" fmla="+- 0 -860 -2604"/>
                            <a:gd name="T3" fmla="*/ -860 h 1745"/>
                            <a:gd name="T4" fmla="+- 0 9976 9493"/>
                            <a:gd name="T5" fmla="*/ T4 w 1364"/>
                            <a:gd name="T6" fmla="+- 0 -1453 -2604"/>
                            <a:gd name="T7" fmla="*/ -1453 h 1745"/>
                            <a:gd name="T8" fmla="+- 0 9800 9493"/>
                            <a:gd name="T9" fmla="*/ T8 w 1364"/>
                            <a:gd name="T10" fmla="+- 0 -1773 -2604"/>
                            <a:gd name="T11" fmla="*/ -1773 h 1745"/>
                            <a:gd name="T12" fmla="+- 0 9647 9493"/>
                            <a:gd name="T13" fmla="*/ T12 w 1364"/>
                            <a:gd name="T14" fmla="+- 0 -1773 -2604"/>
                            <a:gd name="T15" fmla="*/ -1773 h 1745"/>
                            <a:gd name="T16" fmla="+- 0 9494 9493"/>
                            <a:gd name="T17" fmla="*/ T16 w 1364"/>
                            <a:gd name="T18" fmla="+- 0 -1453 -2604"/>
                            <a:gd name="T19" fmla="*/ -1453 h 1745"/>
                            <a:gd name="T20" fmla="+- 0 9800 9493"/>
                            <a:gd name="T21" fmla="*/ T20 w 1364"/>
                            <a:gd name="T22" fmla="+- 0 -1453 -2604"/>
                            <a:gd name="T23" fmla="*/ -1453 h 1745"/>
                            <a:gd name="T24" fmla="+- 0 10003 9493"/>
                            <a:gd name="T25" fmla="*/ T24 w 1364"/>
                            <a:gd name="T26" fmla="+- 0 -1841 -2604"/>
                            <a:gd name="T27" fmla="*/ -1841 h 1745"/>
                            <a:gd name="T28" fmla="+- 0 10136 9493"/>
                            <a:gd name="T29" fmla="*/ T28 w 1364"/>
                            <a:gd name="T30" fmla="+- 0 -1841 -2604"/>
                            <a:gd name="T31" fmla="*/ -1841 h 1745"/>
                            <a:gd name="T32" fmla="+- 0 10122 9493"/>
                            <a:gd name="T33" fmla="*/ T32 w 1364"/>
                            <a:gd name="T34" fmla="+- 0 -1996 -2604"/>
                            <a:gd name="T35" fmla="*/ -1996 h 1745"/>
                            <a:gd name="T36" fmla="+- 0 10040 9493"/>
                            <a:gd name="T37" fmla="*/ T36 w 1364"/>
                            <a:gd name="T38" fmla="+- 0 -2010 -2604"/>
                            <a:gd name="T39" fmla="*/ -2010 h 1745"/>
                            <a:gd name="T40" fmla="+- 0 9996 9493"/>
                            <a:gd name="T41" fmla="*/ T40 w 1364"/>
                            <a:gd name="T42" fmla="+- 0 -1947 -2604"/>
                            <a:gd name="T43" fmla="*/ -1947 h 1745"/>
                            <a:gd name="T44" fmla="+- 0 10040 9493"/>
                            <a:gd name="T45" fmla="*/ T44 w 1364"/>
                            <a:gd name="T46" fmla="+- 0 -1883 -2604"/>
                            <a:gd name="T47" fmla="*/ -1883 h 1745"/>
                            <a:gd name="T48" fmla="+- 0 10122 9493"/>
                            <a:gd name="T49" fmla="*/ T48 w 1364"/>
                            <a:gd name="T50" fmla="+- 0 -1898 -2604"/>
                            <a:gd name="T51" fmla="*/ -1898 h 1745"/>
                            <a:gd name="T52" fmla="+- 0 10207 9493"/>
                            <a:gd name="T53" fmla="*/ T52 w 1364"/>
                            <a:gd name="T54" fmla="+- 0 -2298 -2604"/>
                            <a:gd name="T55" fmla="*/ -2298 h 1745"/>
                            <a:gd name="T56" fmla="+- 0 10193 9493"/>
                            <a:gd name="T57" fmla="*/ T56 w 1364"/>
                            <a:gd name="T58" fmla="+- 0 -2371 -2604"/>
                            <a:gd name="T59" fmla="*/ -2371 h 1745"/>
                            <a:gd name="T60" fmla="+- 0 10080 9493"/>
                            <a:gd name="T61" fmla="*/ T60 w 1364"/>
                            <a:gd name="T62" fmla="+- 0 -2444 -2604"/>
                            <a:gd name="T63" fmla="*/ -2444 h 1745"/>
                            <a:gd name="T64" fmla="+- 0 9972 9493"/>
                            <a:gd name="T65" fmla="*/ T64 w 1364"/>
                            <a:gd name="T66" fmla="+- 0 -2400 -2604"/>
                            <a:gd name="T67" fmla="*/ -2400 h 1745"/>
                            <a:gd name="T68" fmla="+- 0 9820 9493"/>
                            <a:gd name="T69" fmla="*/ T68 w 1364"/>
                            <a:gd name="T70" fmla="+- 0 -2604 -2604"/>
                            <a:gd name="T71" fmla="*/ -2604 h 1745"/>
                            <a:gd name="T72" fmla="+- 0 9953 9493"/>
                            <a:gd name="T73" fmla="*/ T72 w 1364"/>
                            <a:gd name="T74" fmla="+- 0 -2263 -2604"/>
                            <a:gd name="T75" fmla="*/ -2263 h 1745"/>
                            <a:gd name="T76" fmla="+- 0 9992 9493"/>
                            <a:gd name="T77" fmla="*/ T76 w 1364"/>
                            <a:gd name="T78" fmla="+- 0 -2332 -2604"/>
                            <a:gd name="T79" fmla="*/ -2332 h 1745"/>
                            <a:gd name="T80" fmla="+- 0 10061 9493"/>
                            <a:gd name="T81" fmla="*/ T80 w 1364"/>
                            <a:gd name="T82" fmla="+- 0 -2320 -2604"/>
                            <a:gd name="T83" fmla="*/ -2320 h 1745"/>
                            <a:gd name="T84" fmla="+- 0 10075 9493"/>
                            <a:gd name="T85" fmla="*/ T84 w 1364"/>
                            <a:gd name="T86" fmla="+- 0 -2045 -2604"/>
                            <a:gd name="T87" fmla="*/ -2045 h 1745"/>
                            <a:gd name="T88" fmla="+- 0 10428 9493"/>
                            <a:gd name="T89" fmla="*/ T88 w 1364"/>
                            <a:gd name="T90" fmla="+- 0 -1556 -2604"/>
                            <a:gd name="T91" fmla="*/ -1556 h 1745"/>
                            <a:gd name="T92" fmla="+- 0 10390 9493"/>
                            <a:gd name="T93" fmla="*/ T92 w 1364"/>
                            <a:gd name="T94" fmla="+- 0 -1549 -2604"/>
                            <a:gd name="T95" fmla="*/ -1549 h 1745"/>
                            <a:gd name="T96" fmla="+- 0 10353 9493"/>
                            <a:gd name="T97" fmla="*/ T96 w 1364"/>
                            <a:gd name="T98" fmla="+- 0 -1572 -2604"/>
                            <a:gd name="T99" fmla="*/ -1572 h 1745"/>
                            <a:gd name="T100" fmla="+- 0 10427 9493"/>
                            <a:gd name="T101" fmla="*/ T100 w 1364"/>
                            <a:gd name="T102" fmla="+- 0 -1750 -2604"/>
                            <a:gd name="T103" fmla="*/ -1750 h 1745"/>
                            <a:gd name="T104" fmla="+- 0 10351 9493"/>
                            <a:gd name="T105" fmla="*/ T104 w 1364"/>
                            <a:gd name="T106" fmla="+- 0 -1922 -2604"/>
                            <a:gd name="T107" fmla="*/ -1922 h 1745"/>
                            <a:gd name="T108" fmla="+- 0 10171 9493"/>
                            <a:gd name="T109" fmla="*/ T108 w 1364"/>
                            <a:gd name="T110" fmla="+- 0 -1841 -2604"/>
                            <a:gd name="T111" fmla="*/ -1841 h 1745"/>
                            <a:gd name="T112" fmla="+- 0 10218 9493"/>
                            <a:gd name="T113" fmla="*/ T112 w 1364"/>
                            <a:gd name="T114" fmla="+- 0 -1577 -2604"/>
                            <a:gd name="T115" fmla="*/ -1577 h 1745"/>
                            <a:gd name="T116" fmla="+- 0 10296 9493"/>
                            <a:gd name="T117" fmla="*/ T116 w 1364"/>
                            <a:gd name="T118" fmla="+- 0 -1452 -2604"/>
                            <a:gd name="T119" fmla="*/ -1452 h 1745"/>
                            <a:gd name="T120" fmla="+- 0 10396 9493"/>
                            <a:gd name="T121" fmla="*/ T120 w 1364"/>
                            <a:gd name="T122" fmla="+- 0 -1448 -2604"/>
                            <a:gd name="T123" fmla="*/ -1448 h 1745"/>
                            <a:gd name="T124" fmla="+- 0 10428 9493"/>
                            <a:gd name="T125" fmla="*/ T124 w 1364"/>
                            <a:gd name="T126" fmla="+- 0 -1549 -2604"/>
                            <a:gd name="T127" fmla="*/ -1549 h 1745"/>
                            <a:gd name="T128" fmla="+- 0 10644 9493"/>
                            <a:gd name="T129" fmla="*/ T128 w 1364"/>
                            <a:gd name="T130" fmla="+- 0 -2284 -2604"/>
                            <a:gd name="T131" fmla="*/ -2284 h 1745"/>
                            <a:gd name="T132" fmla="+- 0 10593 9493"/>
                            <a:gd name="T133" fmla="*/ T132 w 1364"/>
                            <a:gd name="T134" fmla="+- 0 -2396 -2604"/>
                            <a:gd name="T135" fmla="*/ -2396 h 1745"/>
                            <a:gd name="T136" fmla="+- 0 10522 9493"/>
                            <a:gd name="T137" fmla="*/ T136 w 1364"/>
                            <a:gd name="T138" fmla="+- 0 -2284 -2604"/>
                            <a:gd name="T139" fmla="*/ -2284 h 1745"/>
                            <a:gd name="T140" fmla="+- 0 10404 9493"/>
                            <a:gd name="T141" fmla="*/ T140 w 1364"/>
                            <a:gd name="T142" fmla="+- 0 -2338 -2604"/>
                            <a:gd name="T143" fmla="*/ -2338 h 1745"/>
                            <a:gd name="T144" fmla="+- 0 10483 9493"/>
                            <a:gd name="T145" fmla="*/ T144 w 1364"/>
                            <a:gd name="T146" fmla="+- 0 -2352 -2604"/>
                            <a:gd name="T147" fmla="*/ -2352 h 1745"/>
                            <a:gd name="T148" fmla="+- 0 10522 9493"/>
                            <a:gd name="T149" fmla="*/ T148 w 1364"/>
                            <a:gd name="T150" fmla="+- 0 -2284 -2604"/>
                            <a:gd name="T151" fmla="*/ -2284 h 1745"/>
                            <a:gd name="T152" fmla="+- 0 10387 9493"/>
                            <a:gd name="T153" fmla="*/ T152 w 1364"/>
                            <a:gd name="T154" fmla="+- 0 -2435 -2604"/>
                            <a:gd name="T155" fmla="*/ -2435 h 1745"/>
                            <a:gd name="T156" fmla="+- 0 10254 9493"/>
                            <a:gd name="T157" fmla="*/ T156 w 1364"/>
                            <a:gd name="T158" fmla="+- 0 -2310 -2604"/>
                            <a:gd name="T159" fmla="*/ -2310 h 1745"/>
                            <a:gd name="T160" fmla="+- 0 10254 9493"/>
                            <a:gd name="T161" fmla="*/ T160 w 1364"/>
                            <a:gd name="T162" fmla="+- 0 -2165 -2604"/>
                            <a:gd name="T163" fmla="*/ -2165 h 1745"/>
                            <a:gd name="T164" fmla="+- 0 10386 9493"/>
                            <a:gd name="T165" fmla="*/ T164 w 1364"/>
                            <a:gd name="T166" fmla="+- 0 -2045 -2604"/>
                            <a:gd name="T167" fmla="*/ -2045 h 1745"/>
                            <a:gd name="T168" fmla="+- 0 10593 9493"/>
                            <a:gd name="T169" fmla="*/ T168 w 1364"/>
                            <a:gd name="T170" fmla="+- 0 -2072 -2604"/>
                            <a:gd name="T171" fmla="*/ -2072 h 1745"/>
                            <a:gd name="T172" fmla="+- 0 10652 9493"/>
                            <a:gd name="T173" fmla="*/ T172 w 1364"/>
                            <a:gd name="T174" fmla="+- 0 -2174 -2604"/>
                            <a:gd name="T175" fmla="*/ -2174 h 1745"/>
                            <a:gd name="T176" fmla="+- 0 10507 9493"/>
                            <a:gd name="T177" fmla="*/ T176 w 1364"/>
                            <a:gd name="T178" fmla="+- 0 -2141 -2604"/>
                            <a:gd name="T179" fmla="*/ -2141 h 1745"/>
                            <a:gd name="T180" fmla="+- 0 10427 9493"/>
                            <a:gd name="T181" fmla="*/ T180 w 1364"/>
                            <a:gd name="T182" fmla="+- 0 -2133 -2604"/>
                            <a:gd name="T183" fmla="*/ -2133 h 1745"/>
                            <a:gd name="T184" fmla="+- 0 10378 9493"/>
                            <a:gd name="T185" fmla="*/ T184 w 1364"/>
                            <a:gd name="T186" fmla="+- 0 -2209 -2604"/>
                            <a:gd name="T187" fmla="*/ -2209 h 1745"/>
                            <a:gd name="T188" fmla="+- 0 10857 9493"/>
                            <a:gd name="T189" fmla="*/ T188 w 1364"/>
                            <a:gd name="T190" fmla="+- 0 -1651 -2604"/>
                            <a:gd name="T191" fmla="*/ -1651 h 1745"/>
                            <a:gd name="T192" fmla="+- 0 10826 9493"/>
                            <a:gd name="T193" fmla="*/ T192 w 1364"/>
                            <a:gd name="T194" fmla="+- 0 -1764 -2604"/>
                            <a:gd name="T195" fmla="*/ -1764 h 1745"/>
                            <a:gd name="T196" fmla="+- 0 10728 9493"/>
                            <a:gd name="T197" fmla="*/ T196 w 1364"/>
                            <a:gd name="T198" fmla="+- 0 -1841 -2604"/>
                            <a:gd name="T199" fmla="*/ -1841 h 1745"/>
                            <a:gd name="T200" fmla="+- 0 10594 9493"/>
                            <a:gd name="T201" fmla="*/ T200 w 1364"/>
                            <a:gd name="T202" fmla="+- 0 -1722 -2604"/>
                            <a:gd name="T203" fmla="*/ -1722 h 1745"/>
                            <a:gd name="T204" fmla="+- 0 10660 9493"/>
                            <a:gd name="T205" fmla="*/ T204 w 1364"/>
                            <a:gd name="T206" fmla="+- 0 -1764 -2604"/>
                            <a:gd name="T207" fmla="*/ -1764 h 1745"/>
                            <a:gd name="T208" fmla="+- 0 10722 9493"/>
                            <a:gd name="T209" fmla="*/ T208 w 1364"/>
                            <a:gd name="T210" fmla="+- 0 -1722 -2604"/>
                            <a:gd name="T211" fmla="*/ -1722 h 1745"/>
                            <a:gd name="T212" fmla="+- 0 10660 9493"/>
                            <a:gd name="T213" fmla="*/ T212 w 1364"/>
                            <a:gd name="T214" fmla="+- 0 -1851 -2604"/>
                            <a:gd name="T215" fmla="*/ -1851 h 1745"/>
                            <a:gd name="T216" fmla="+- 0 10490 9493"/>
                            <a:gd name="T217" fmla="*/ T216 w 1364"/>
                            <a:gd name="T218" fmla="+- 0 -1773 -2604"/>
                            <a:gd name="T219" fmla="*/ -1773 h 1745"/>
                            <a:gd name="T220" fmla="+- 0 10449 9493"/>
                            <a:gd name="T221" fmla="*/ T220 w 1364"/>
                            <a:gd name="T222" fmla="+- 0 -1642 -2604"/>
                            <a:gd name="T223" fmla="*/ -1642 h 1745"/>
                            <a:gd name="T224" fmla="+- 0 10533 9493"/>
                            <a:gd name="T225" fmla="*/ T224 w 1364"/>
                            <a:gd name="T226" fmla="+- 0 -1477 -2604"/>
                            <a:gd name="T227" fmla="*/ -1477 h 1745"/>
                            <a:gd name="T228" fmla="+- 0 10739 9493"/>
                            <a:gd name="T229" fmla="*/ T228 w 1364"/>
                            <a:gd name="T230" fmla="+- 0 -1453 -2604"/>
                            <a:gd name="T231" fmla="*/ -1453 h 1745"/>
                            <a:gd name="T232" fmla="+- 0 10842 9493"/>
                            <a:gd name="T233" fmla="*/ T232 w 1364"/>
                            <a:gd name="T234" fmla="+- 0 -1535 -2604"/>
                            <a:gd name="T235" fmla="*/ -1535 h 1745"/>
                            <a:gd name="T236" fmla="+- 0 10726 9493"/>
                            <a:gd name="T237" fmla="*/ T236 w 1364"/>
                            <a:gd name="T238" fmla="+- 0 -1563 -2604"/>
                            <a:gd name="T239" fmla="*/ -1563 h 1745"/>
                            <a:gd name="T240" fmla="+- 0 10665 9493"/>
                            <a:gd name="T241" fmla="*/ T240 w 1364"/>
                            <a:gd name="T242" fmla="+- 0 -1535 -2604"/>
                            <a:gd name="T243" fmla="*/ -1535 h 1745"/>
                            <a:gd name="T244" fmla="+- 0 10591 9493"/>
                            <a:gd name="T245" fmla="*/ T244 w 1364"/>
                            <a:gd name="T246" fmla="+- 0 -1582 -2604"/>
                            <a:gd name="T247" fmla="*/ -1582 h 1745"/>
                            <a:gd name="T248" fmla="+- 0 10857 9493"/>
                            <a:gd name="T249" fmla="*/ T248 w 1364"/>
                            <a:gd name="T250" fmla="+- 0 -1651 -2604"/>
                            <a:gd name="T251" fmla="*/ -1651 h 1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364" h="1745">
                              <a:moveTo>
                                <a:pt x="153" y="1330"/>
                              </a:moveTo>
                              <a:lnTo>
                                <a:pt x="0" y="1330"/>
                              </a:lnTo>
                              <a:lnTo>
                                <a:pt x="0" y="1744"/>
                              </a:lnTo>
                              <a:lnTo>
                                <a:pt x="153" y="1744"/>
                              </a:lnTo>
                              <a:lnTo>
                                <a:pt x="153" y="1330"/>
                              </a:lnTo>
                              <a:moveTo>
                                <a:pt x="483" y="1151"/>
                              </a:moveTo>
                              <a:lnTo>
                                <a:pt x="323" y="929"/>
                              </a:lnTo>
                              <a:lnTo>
                                <a:pt x="278" y="867"/>
                              </a:lnTo>
                              <a:lnTo>
                                <a:pt x="307" y="831"/>
                              </a:lnTo>
                              <a:lnTo>
                                <a:pt x="473" y="620"/>
                              </a:lnTo>
                              <a:lnTo>
                                <a:pt x="314" y="620"/>
                              </a:lnTo>
                              <a:lnTo>
                                <a:pt x="154" y="831"/>
                              </a:lnTo>
                              <a:lnTo>
                                <a:pt x="154" y="620"/>
                              </a:lnTo>
                              <a:lnTo>
                                <a:pt x="1" y="620"/>
                              </a:lnTo>
                              <a:lnTo>
                                <a:pt x="1" y="1151"/>
                              </a:lnTo>
                              <a:lnTo>
                                <a:pt x="154" y="1151"/>
                              </a:lnTo>
                              <a:lnTo>
                                <a:pt x="154" y="929"/>
                              </a:lnTo>
                              <a:lnTo>
                                <a:pt x="307" y="1151"/>
                              </a:lnTo>
                              <a:lnTo>
                                <a:pt x="483" y="1151"/>
                              </a:lnTo>
                              <a:moveTo>
                                <a:pt x="643" y="763"/>
                              </a:moveTo>
                              <a:lnTo>
                                <a:pt x="510" y="763"/>
                              </a:lnTo>
                              <a:lnTo>
                                <a:pt x="510" y="1151"/>
                              </a:lnTo>
                              <a:lnTo>
                                <a:pt x="643" y="1151"/>
                              </a:lnTo>
                              <a:lnTo>
                                <a:pt x="643" y="763"/>
                              </a:lnTo>
                              <a:moveTo>
                                <a:pt x="650" y="657"/>
                              </a:moveTo>
                              <a:lnTo>
                                <a:pt x="644" y="630"/>
                              </a:lnTo>
                              <a:lnTo>
                                <a:pt x="629" y="608"/>
                              </a:lnTo>
                              <a:lnTo>
                                <a:pt x="605" y="594"/>
                              </a:lnTo>
                              <a:lnTo>
                                <a:pt x="576" y="588"/>
                              </a:lnTo>
                              <a:lnTo>
                                <a:pt x="547" y="594"/>
                              </a:lnTo>
                              <a:lnTo>
                                <a:pt x="524" y="608"/>
                              </a:lnTo>
                              <a:lnTo>
                                <a:pt x="509" y="630"/>
                              </a:lnTo>
                              <a:lnTo>
                                <a:pt x="503" y="657"/>
                              </a:lnTo>
                              <a:lnTo>
                                <a:pt x="509" y="685"/>
                              </a:lnTo>
                              <a:lnTo>
                                <a:pt x="524" y="706"/>
                              </a:lnTo>
                              <a:lnTo>
                                <a:pt x="547" y="721"/>
                              </a:lnTo>
                              <a:lnTo>
                                <a:pt x="576" y="726"/>
                              </a:lnTo>
                              <a:lnTo>
                                <a:pt x="605" y="721"/>
                              </a:lnTo>
                              <a:lnTo>
                                <a:pt x="629" y="706"/>
                              </a:lnTo>
                              <a:lnTo>
                                <a:pt x="644" y="685"/>
                              </a:lnTo>
                              <a:lnTo>
                                <a:pt x="650" y="657"/>
                              </a:lnTo>
                              <a:moveTo>
                                <a:pt x="714" y="306"/>
                              </a:moveTo>
                              <a:lnTo>
                                <a:pt x="709" y="268"/>
                              </a:lnTo>
                              <a:lnTo>
                                <a:pt x="705" y="241"/>
                              </a:lnTo>
                              <a:lnTo>
                                <a:pt x="700" y="233"/>
                              </a:lnTo>
                              <a:lnTo>
                                <a:pt x="679" y="196"/>
                              </a:lnTo>
                              <a:lnTo>
                                <a:pt x="639" y="169"/>
                              </a:lnTo>
                              <a:lnTo>
                                <a:pt x="587" y="160"/>
                              </a:lnTo>
                              <a:lnTo>
                                <a:pt x="543" y="166"/>
                              </a:lnTo>
                              <a:lnTo>
                                <a:pt x="507" y="181"/>
                              </a:lnTo>
                              <a:lnTo>
                                <a:pt x="479" y="204"/>
                              </a:lnTo>
                              <a:lnTo>
                                <a:pt x="460" y="233"/>
                              </a:lnTo>
                              <a:lnTo>
                                <a:pt x="460" y="0"/>
                              </a:lnTo>
                              <a:lnTo>
                                <a:pt x="327" y="0"/>
                              </a:lnTo>
                              <a:lnTo>
                                <a:pt x="327" y="559"/>
                              </a:lnTo>
                              <a:lnTo>
                                <a:pt x="460" y="559"/>
                              </a:lnTo>
                              <a:lnTo>
                                <a:pt x="460" y="341"/>
                              </a:lnTo>
                              <a:lnTo>
                                <a:pt x="465" y="309"/>
                              </a:lnTo>
                              <a:lnTo>
                                <a:pt x="478" y="286"/>
                              </a:lnTo>
                              <a:lnTo>
                                <a:pt x="499" y="272"/>
                              </a:lnTo>
                              <a:lnTo>
                                <a:pt x="526" y="268"/>
                              </a:lnTo>
                              <a:lnTo>
                                <a:pt x="551" y="272"/>
                              </a:lnTo>
                              <a:lnTo>
                                <a:pt x="568" y="284"/>
                              </a:lnTo>
                              <a:lnTo>
                                <a:pt x="578" y="304"/>
                              </a:lnTo>
                              <a:lnTo>
                                <a:pt x="582" y="333"/>
                              </a:lnTo>
                              <a:lnTo>
                                <a:pt x="582" y="559"/>
                              </a:lnTo>
                              <a:lnTo>
                                <a:pt x="714" y="559"/>
                              </a:lnTo>
                              <a:lnTo>
                                <a:pt x="714" y="306"/>
                              </a:lnTo>
                              <a:moveTo>
                                <a:pt x="935" y="1048"/>
                              </a:moveTo>
                              <a:lnTo>
                                <a:pt x="923" y="1053"/>
                              </a:lnTo>
                              <a:lnTo>
                                <a:pt x="912" y="1055"/>
                              </a:lnTo>
                              <a:lnTo>
                                <a:pt x="897" y="1055"/>
                              </a:lnTo>
                              <a:lnTo>
                                <a:pt x="880" y="1052"/>
                              </a:lnTo>
                              <a:lnTo>
                                <a:pt x="868" y="1045"/>
                              </a:lnTo>
                              <a:lnTo>
                                <a:pt x="860" y="1032"/>
                              </a:lnTo>
                              <a:lnTo>
                                <a:pt x="858" y="1014"/>
                              </a:lnTo>
                              <a:lnTo>
                                <a:pt x="858" y="854"/>
                              </a:lnTo>
                              <a:lnTo>
                                <a:pt x="934" y="854"/>
                              </a:lnTo>
                              <a:lnTo>
                                <a:pt x="934" y="763"/>
                              </a:lnTo>
                              <a:lnTo>
                                <a:pt x="858" y="763"/>
                              </a:lnTo>
                              <a:lnTo>
                                <a:pt x="858" y="682"/>
                              </a:lnTo>
                              <a:lnTo>
                                <a:pt x="725" y="682"/>
                              </a:lnTo>
                              <a:lnTo>
                                <a:pt x="725" y="763"/>
                              </a:lnTo>
                              <a:lnTo>
                                <a:pt x="678" y="763"/>
                              </a:lnTo>
                              <a:lnTo>
                                <a:pt x="678" y="854"/>
                              </a:lnTo>
                              <a:lnTo>
                                <a:pt x="725" y="854"/>
                              </a:lnTo>
                              <a:lnTo>
                                <a:pt x="725" y="1027"/>
                              </a:lnTo>
                              <a:lnTo>
                                <a:pt x="734" y="1086"/>
                              </a:lnTo>
                              <a:lnTo>
                                <a:pt x="760" y="1128"/>
                              </a:lnTo>
                              <a:lnTo>
                                <a:pt x="803" y="1152"/>
                              </a:lnTo>
                              <a:lnTo>
                                <a:pt x="861" y="1160"/>
                              </a:lnTo>
                              <a:lnTo>
                                <a:pt x="884" y="1159"/>
                              </a:lnTo>
                              <a:lnTo>
                                <a:pt x="903" y="1156"/>
                              </a:lnTo>
                              <a:lnTo>
                                <a:pt x="921" y="1153"/>
                              </a:lnTo>
                              <a:lnTo>
                                <a:pt x="935" y="1149"/>
                              </a:lnTo>
                              <a:lnTo>
                                <a:pt x="935" y="1055"/>
                              </a:lnTo>
                              <a:lnTo>
                                <a:pt x="935" y="1048"/>
                              </a:lnTo>
                              <a:moveTo>
                                <a:pt x="1159" y="360"/>
                              </a:moveTo>
                              <a:lnTo>
                                <a:pt x="1151" y="320"/>
                              </a:lnTo>
                              <a:lnTo>
                                <a:pt x="1143" y="270"/>
                              </a:lnTo>
                              <a:lnTo>
                                <a:pt x="1127" y="248"/>
                              </a:lnTo>
                              <a:lnTo>
                                <a:pt x="1100" y="208"/>
                              </a:lnTo>
                              <a:lnTo>
                                <a:pt x="1037" y="172"/>
                              </a:lnTo>
                              <a:lnTo>
                                <a:pt x="1029" y="171"/>
                              </a:lnTo>
                              <a:lnTo>
                                <a:pt x="1029" y="320"/>
                              </a:lnTo>
                              <a:lnTo>
                                <a:pt x="887" y="320"/>
                              </a:lnTo>
                              <a:lnTo>
                                <a:pt x="896" y="289"/>
                              </a:lnTo>
                              <a:lnTo>
                                <a:pt x="911" y="266"/>
                              </a:lnTo>
                              <a:lnTo>
                                <a:pt x="933" y="252"/>
                              </a:lnTo>
                              <a:lnTo>
                                <a:pt x="961" y="248"/>
                              </a:lnTo>
                              <a:lnTo>
                                <a:pt x="990" y="252"/>
                              </a:lnTo>
                              <a:lnTo>
                                <a:pt x="1010" y="266"/>
                              </a:lnTo>
                              <a:lnTo>
                                <a:pt x="1024" y="289"/>
                              </a:lnTo>
                              <a:lnTo>
                                <a:pt x="1029" y="320"/>
                              </a:lnTo>
                              <a:lnTo>
                                <a:pt x="1029" y="171"/>
                              </a:lnTo>
                              <a:lnTo>
                                <a:pt x="961" y="160"/>
                              </a:lnTo>
                              <a:lnTo>
                                <a:pt x="894" y="169"/>
                              </a:lnTo>
                              <a:lnTo>
                                <a:pt x="836" y="196"/>
                              </a:lnTo>
                              <a:lnTo>
                                <a:pt x="791" y="238"/>
                              </a:lnTo>
                              <a:lnTo>
                                <a:pt x="761" y="294"/>
                              </a:lnTo>
                              <a:lnTo>
                                <a:pt x="751" y="363"/>
                              </a:lnTo>
                              <a:lnTo>
                                <a:pt x="751" y="369"/>
                              </a:lnTo>
                              <a:lnTo>
                                <a:pt x="761" y="439"/>
                              </a:lnTo>
                              <a:lnTo>
                                <a:pt x="790" y="494"/>
                              </a:lnTo>
                              <a:lnTo>
                                <a:pt x="835" y="534"/>
                              </a:lnTo>
                              <a:lnTo>
                                <a:pt x="893" y="559"/>
                              </a:lnTo>
                              <a:lnTo>
                                <a:pt x="962" y="568"/>
                              </a:lnTo>
                              <a:lnTo>
                                <a:pt x="1040" y="559"/>
                              </a:lnTo>
                              <a:lnTo>
                                <a:pt x="1100" y="532"/>
                              </a:lnTo>
                              <a:lnTo>
                                <a:pt x="1139" y="489"/>
                              </a:lnTo>
                              <a:lnTo>
                                <a:pt x="1143" y="476"/>
                              </a:lnTo>
                              <a:lnTo>
                                <a:pt x="1159" y="430"/>
                              </a:lnTo>
                              <a:lnTo>
                                <a:pt x="1034" y="430"/>
                              </a:lnTo>
                              <a:lnTo>
                                <a:pt x="1027" y="448"/>
                              </a:lnTo>
                              <a:lnTo>
                                <a:pt x="1014" y="463"/>
                              </a:lnTo>
                              <a:lnTo>
                                <a:pt x="994" y="473"/>
                              </a:lnTo>
                              <a:lnTo>
                                <a:pt x="966" y="476"/>
                              </a:lnTo>
                              <a:lnTo>
                                <a:pt x="934" y="471"/>
                              </a:lnTo>
                              <a:lnTo>
                                <a:pt x="909" y="455"/>
                              </a:lnTo>
                              <a:lnTo>
                                <a:pt x="893" y="430"/>
                              </a:lnTo>
                              <a:lnTo>
                                <a:pt x="885" y="395"/>
                              </a:lnTo>
                              <a:lnTo>
                                <a:pt x="1159" y="395"/>
                              </a:lnTo>
                              <a:lnTo>
                                <a:pt x="1159" y="360"/>
                              </a:lnTo>
                              <a:moveTo>
                                <a:pt x="1364" y="953"/>
                              </a:moveTo>
                              <a:lnTo>
                                <a:pt x="1357" y="913"/>
                              </a:lnTo>
                              <a:lnTo>
                                <a:pt x="1348" y="863"/>
                              </a:lnTo>
                              <a:lnTo>
                                <a:pt x="1333" y="840"/>
                              </a:lnTo>
                              <a:lnTo>
                                <a:pt x="1305" y="800"/>
                              </a:lnTo>
                              <a:lnTo>
                                <a:pt x="1242" y="764"/>
                              </a:lnTo>
                              <a:lnTo>
                                <a:pt x="1235" y="763"/>
                              </a:lnTo>
                              <a:lnTo>
                                <a:pt x="1235" y="913"/>
                              </a:lnTo>
                              <a:lnTo>
                                <a:pt x="1092" y="913"/>
                              </a:lnTo>
                              <a:lnTo>
                                <a:pt x="1101" y="882"/>
                              </a:lnTo>
                              <a:lnTo>
                                <a:pt x="1117" y="859"/>
                              </a:lnTo>
                              <a:lnTo>
                                <a:pt x="1139" y="845"/>
                              </a:lnTo>
                              <a:lnTo>
                                <a:pt x="1167" y="840"/>
                              </a:lnTo>
                              <a:lnTo>
                                <a:pt x="1195" y="845"/>
                              </a:lnTo>
                              <a:lnTo>
                                <a:pt x="1216" y="859"/>
                              </a:lnTo>
                              <a:lnTo>
                                <a:pt x="1229" y="882"/>
                              </a:lnTo>
                              <a:lnTo>
                                <a:pt x="1235" y="913"/>
                              </a:lnTo>
                              <a:lnTo>
                                <a:pt x="1235" y="763"/>
                              </a:lnTo>
                              <a:lnTo>
                                <a:pt x="1167" y="753"/>
                              </a:lnTo>
                              <a:lnTo>
                                <a:pt x="1100" y="762"/>
                              </a:lnTo>
                              <a:lnTo>
                                <a:pt x="1042" y="788"/>
                              </a:lnTo>
                              <a:lnTo>
                                <a:pt x="997" y="831"/>
                              </a:lnTo>
                              <a:lnTo>
                                <a:pt x="967" y="887"/>
                              </a:lnTo>
                              <a:lnTo>
                                <a:pt x="956" y="956"/>
                              </a:lnTo>
                              <a:lnTo>
                                <a:pt x="956" y="962"/>
                              </a:lnTo>
                              <a:lnTo>
                                <a:pt x="967" y="1031"/>
                              </a:lnTo>
                              <a:lnTo>
                                <a:pt x="996" y="1087"/>
                              </a:lnTo>
                              <a:lnTo>
                                <a:pt x="1040" y="1127"/>
                              </a:lnTo>
                              <a:lnTo>
                                <a:pt x="1099" y="1152"/>
                              </a:lnTo>
                              <a:lnTo>
                                <a:pt x="1167" y="1160"/>
                              </a:lnTo>
                              <a:lnTo>
                                <a:pt x="1246" y="1151"/>
                              </a:lnTo>
                              <a:lnTo>
                                <a:pt x="1305" y="1124"/>
                              </a:lnTo>
                              <a:lnTo>
                                <a:pt x="1345" y="1081"/>
                              </a:lnTo>
                              <a:lnTo>
                                <a:pt x="1349" y="1069"/>
                              </a:lnTo>
                              <a:lnTo>
                                <a:pt x="1364" y="1023"/>
                              </a:lnTo>
                              <a:lnTo>
                                <a:pt x="1239" y="1023"/>
                              </a:lnTo>
                              <a:lnTo>
                                <a:pt x="1233" y="1041"/>
                              </a:lnTo>
                              <a:lnTo>
                                <a:pt x="1220" y="1056"/>
                              </a:lnTo>
                              <a:lnTo>
                                <a:pt x="1200" y="1065"/>
                              </a:lnTo>
                              <a:lnTo>
                                <a:pt x="1172" y="1069"/>
                              </a:lnTo>
                              <a:lnTo>
                                <a:pt x="1140" y="1064"/>
                              </a:lnTo>
                              <a:lnTo>
                                <a:pt x="1115" y="1048"/>
                              </a:lnTo>
                              <a:lnTo>
                                <a:pt x="1098" y="1022"/>
                              </a:lnTo>
                              <a:lnTo>
                                <a:pt x="1091" y="988"/>
                              </a:lnTo>
                              <a:lnTo>
                                <a:pt x="1364" y="988"/>
                              </a:lnTo>
                              <a:lnTo>
                                <a:pt x="1364" y="953"/>
                              </a:lnTo>
                            </a:path>
                          </a:pathLst>
                        </a:custGeom>
                        <a:solidFill>
                          <a:srgbClr val="414042"/>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1" name="Line 13"/>
                      <wps:cNvCnPr>
                        <a:cxnSpLocks noChangeShapeType="1"/>
                      </wps:cNvCnPr>
                      <wps:spPr bwMode="auto">
                        <a:xfrm>
                          <a:off x="9356" y="-1332"/>
                          <a:ext cx="427" cy="0"/>
                        </a:xfrm>
                        <a:prstGeom prst="line">
                          <a:avLst/>
                        </a:prstGeom>
                        <a:noFill/>
                        <a:ln w="74549">
                          <a:solidFill>
                            <a:srgbClr val="414042"/>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pic:pic xmlns:pic="http://schemas.openxmlformats.org/drawingml/2006/picture">
                      <pic:nvPicPr>
                        <pic:cNvPr id="32"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97" y="-1254"/>
                          <a:ext cx="259" cy="394"/>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pic:spPr>
                    </pic:pic>
                    <pic:pic xmlns:pic="http://schemas.openxmlformats.org/drawingml/2006/picture">
                      <pic:nvPicPr>
                        <pic:cNvPr id="33" name="Picture 3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093" y="-1249"/>
                          <a:ext cx="387" cy="398"/>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pic:spPr>
                    </pic:pic>
                    <wps:wsp>
                      <wps:cNvPr id="34" name="AutoShape 16"/>
                      <wps:cNvSpPr>
                        <a:spLocks/>
                      </wps:cNvSpPr>
                      <wps:spPr bwMode="auto">
                        <a:xfrm>
                          <a:off x="10514" y="-1330"/>
                          <a:ext cx="618" cy="479"/>
                        </a:xfrm>
                        <a:custGeom>
                          <a:avLst/>
                          <a:gdLst>
                            <a:gd name="T0" fmla="+- 0 10859 10515"/>
                            <a:gd name="T1" fmla="*/ T0 w 618"/>
                            <a:gd name="T2" fmla="+- 0 -1037 -1329"/>
                            <a:gd name="T3" fmla="*/ -1037 h 479"/>
                            <a:gd name="T4" fmla="+- 0 10780 10515"/>
                            <a:gd name="T5" fmla="*/ T4 w 618"/>
                            <a:gd name="T6" fmla="+- 0 -1096 -1329"/>
                            <a:gd name="T7" fmla="*/ -1096 h 479"/>
                            <a:gd name="T8" fmla="+- 0 10679 10515"/>
                            <a:gd name="T9" fmla="*/ T8 w 618"/>
                            <a:gd name="T10" fmla="+- 0 -1114 -1329"/>
                            <a:gd name="T11" fmla="*/ -1114 h 479"/>
                            <a:gd name="T12" fmla="+- 0 10648 10515"/>
                            <a:gd name="T13" fmla="*/ T12 w 618"/>
                            <a:gd name="T14" fmla="+- 0 -1129 -1329"/>
                            <a:gd name="T15" fmla="*/ -1129 h 479"/>
                            <a:gd name="T16" fmla="+- 0 10647 10515"/>
                            <a:gd name="T17" fmla="*/ T16 w 618"/>
                            <a:gd name="T18" fmla="+- 0 -1154 -1329"/>
                            <a:gd name="T19" fmla="*/ -1154 h 479"/>
                            <a:gd name="T20" fmla="+- 0 10669 10515"/>
                            <a:gd name="T21" fmla="*/ T20 w 618"/>
                            <a:gd name="T22" fmla="+- 0 -1170 -1329"/>
                            <a:gd name="T23" fmla="*/ -1170 h 479"/>
                            <a:gd name="T24" fmla="+- 0 10708 10515"/>
                            <a:gd name="T25" fmla="*/ T24 w 618"/>
                            <a:gd name="T26" fmla="+- 0 -1170 -1329"/>
                            <a:gd name="T27" fmla="*/ -1170 h 479"/>
                            <a:gd name="T28" fmla="+- 0 10732 10515"/>
                            <a:gd name="T29" fmla="*/ T28 w 618"/>
                            <a:gd name="T30" fmla="+- 0 -1150 -1329"/>
                            <a:gd name="T31" fmla="*/ -1150 h 479"/>
                            <a:gd name="T32" fmla="+- 0 10858 10515"/>
                            <a:gd name="T33" fmla="*/ T32 w 618"/>
                            <a:gd name="T34" fmla="+- 0 -1133 -1329"/>
                            <a:gd name="T35" fmla="*/ -1133 h 479"/>
                            <a:gd name="T36" fmla="+- 0 10841 10515"/>
                            <a:gd name="T37" fmla="*/ T36 w 618"/>
                            <a:gd name="T38" fmla="+- 0 -1192 -1329"/>
                            <a:gd name="T39" fmla="*/ -1192 h 479"/>
                            <a:gd name="T40" fmla="+- 0 10752 10515"/>
                            <a:gd name="T41" fmla="*/ T40 w 618"/>
                            <a:gd name="T42" fmla="+- 0 -1252 -1329"/>
                            <a:gd name="T43" fmla="*/ -1252 h 479"/>
                            <a:gd name="T44" fmla="+- 0 10623 10515"/>
                            <a:gd name="T45" fmla="*/ T44 w 618"/>
                            <a:gd name="T46" fmla="+- 0 -1251 -1329"/>
                            <a:gd name="T47" fmla="*/ -1251 h 479"/>
                            <a:gd name="T48" fmla="+- 0 10533 10515"/>
                            <a:gd name="T49" fmla="*/ T48 w 618"/>
                            <a:gd name="T50" fmla="+- 0 -1187 -1329"/>
                            <a:gd name="T51" fmla="*/ -1187 h 479"/>
                            <a:gd name="T52" fmla="+- 0 10529 10515"/>
                            <a:gd name="T53" fmla="*/ T52 w 618"/>
                            <a:gd name="T54" fmla="+- 0 -1079 -1329"/>
                            <a:gd name="T55" fmla="*/ -1079 h 479"/>
                            <a:gd name="T56" fmla="+- 0 10601 10515"/>
                            <a:gd name="T57" fmla="*/ T56 w 618"/>
                            <a:gd name="T58" fmla="+- 0 -1020 -1329"/>
                            <a:gd name="T59" fmla="*/ -1020 h 479"/>
                            <a:gd name="T60" fmla="+- 0 10702 10515"/>
                            <a:gd name="T61" fmla="*/ T60 w 618"/>
                            <a:gd name="T62" fmla="+- 0 -1000 -1329"/>
                            <a:gd name="T63" fmla="*/ -1000 h 479"/>
                            <a:gd name="T64" fmla="+- 0 10736 10515"/>
                            <a:gd name="T65" fmla="*/ T64 w 618"/>
                            <a:gd name="T66" fmla="+- 0 -984 -1329"/>
                            <a:gd name="T67" fmla="*/ -984 h 479"/>
                            <a:gd name="T68" fmla="+- 0 10737 10515"/>
                            <a:gd name="T69" fmla="*/ T68 w 618"/>
                            <a:gd name="T70" fmla="+- 0 -958 -1329"/>
                            <a:gd name="T71" fmla="*/ -958 h 479"/>
                            <a:gd name="T72" fmla="+- 0 10714 10515"/>
                            <a:gd name="T73" fmla="*/ T72 w 618"/>
                            <a:gd name="T74" fmla="+- 0 -942 -1329"/>
                            <a:gd name="T75" fmla="*/ -942 h 479"/>
                            <a:gd name="T76" fmla="+- 0 10668 10515"/>
                            <a:gd name="T77" fmla="*/ T76 w 618"/>
                            <a:gd name="T78" fmla="+- 0 -942 -1329"/>
                            <a:gd name="T79" fmla="*/ -942 h 479"/>
                            <a:gd name="T80" fmla="+- 0 10643 10515"/>
                            <a:gd name="T81" fmla="*/ T80 w 618"/>
                            <a:gd name="T82" fmla="+- 0 -964 -1329"/>
                            <a:gd name="T83" fmla="*/ -964 h 479"/>
                            <a:gd name="T84" fmla="+- 0 10515 10515"/>
                            <a:gd name="T85" fmla="*/ T84 w 618"/>
                            <a:gd name="T86" fmla="+- 0 -983 -1329"/>
                            <a:gd name="T87" fmla="*/ -983 h 479"/>
                            <a:gd name="T88" fmla="+- 0 10564 10515"/>
                            <a:gd name="T89" fmla="*/ T88 w 618"/>
                            <a:gd name="T90" fmla="+- 0 -885 -1329"/>
                            <a:gd name="T91" fmla="*/ -885 h 479"/>
                            <a:gd name="T92" fmla="+- 0 10693 10515"/>
                            <a:gd name="T93" fmla="*/ T92 w 618"/>
                            <a:gd name="T94" fmla="+- 0 -851 -1329"/>
                            <a:gd name="T95" fmla="*/ -851 h 479"/>
                            <a:gd name="T96" fmla="+- 0 10821 10515"/>
                            <a:gd name="T97" fmla="*/ T96 w 618"/>
                            <a:gd name="T98" fmla="+- 0 -883 -1329"/>
                            <a:gd name="T99" fmla="*/ -883 h 479"/>
                            <a:gd name="T100" fmla="+- 0 10860 10515"/>
                            <a:gd name="T101" fmla="*/ T100 w 618"/>
                            <a:gd name="T102" fmla="+- 0 -939 -1329"/>
                            <a:gd name="T103" fmla="*/ -939 h 479"/>
                            <a:gd name="T104" fmla="+- 0 11133 10515"/>
                            <a:gd name="T105" fmla="*/ T104 w 618"/>
                            <a:gd name="T106" fmla="+- 0 -963 -1329"/>
                            <a:gd name="T107" fmla="*/ -963 h 479"/>
                            <a:gd name="T108" fmla="+- 0 11110 10515"/>
                            <a:gd name="T109" fmla="*/ T108 w 618"/>
                            <a:gd name="T110" fmla="+- 0 -957 -1329"/>
                            <a:gd name="T111" fmla="*/ -957 h 479"/>
                            <a:gd name="T112" fmla="+- 0 11078 10515"/>
                            <a:gd name="T113" fmla="*/ T112 w 618"/>
                            <a:gd name="T114" fmla="+- 0 -959 -1329"/>
                            <a:gd name="T115" fmla="*/ -959 h 479"/>
                            <a:gd name="T116" fmla="+- 0 11058 10515"/>
                            <a:gd name="T117" fmla="*/ T116 w 618"/>
                            <a:gd name="T118" fmla="+- 0 -979 -1329"/>
                            <a:gd name="T119" fmla="*/ -979 h 479"/>
                            <a:gd name="T120" fmla="+- 0 11055 10515"/>
                            <a:gd name="T121" fmla="*/ T120 w 618"/>
                            <a:gd name="T122" fmla="+- 0 -1158 -1329"/>
                            <a:gd name="T123" fmla="*/ -1158 h 479"/>
                            <a:gd name="T124" fmla="+- 0 11132 10515"/>
                            <a:gd name="T125" fmla="*/ T124 w 618"/>
                            <a:gd name="T126" fmla="+- 0 -1248 -1329"/>
                            <a:gd name="T127" fmla="*/ -1248 h 479"/>
                            <a:gd name="T128" fmla="+- 0 11055 10515"/>
                            <a:gd name="T129" fmla="*/ T128 w 618"/>
                            <a:gd name="T130" fmla="+- 0 -1329 -1329"/>
                            <a:gd name="T131" fmla="*/ -1329 h 479"/>
                            <a:gd name="T132" fmla="+- 0 10923 10515"/>
                            <a:gd name="T133" fmla="*/ T132 w 618"/>
                            <a:gd name="T134" fmla="+- 0 -1248 -1329"/>
                            <a:gd name="T135" fmla="*/ -1248 h 479"/>
                            <a:gd name="T136" fmla="+- 0 10876 10515"/>
                            <a:gd name="T137" fmla="*/ T136 w 618"/>
                            <a:gd name="T138" fmla="+- 0 -1158 -1329"/>
                            <a:gd name="T139" fmla="*/ -1158 h 479"/>
                            <a:gd name="T140" fmla="+- 0 10923 10515"/>
                            <a:gd name="T141" fmla="*/ T140 w 618"/>
                            <a:gd name="T142" fmla="+- 0 -985 -1329"/>
                            <a:gd name="T143" fmla="*/ -985 h 479"/>
                            <a:gd name="T144" fmla="+- 0 10958 10515"/>
                            <a:gd name="T145" fmla="*/ T144 w 618"/>
                            <a:gd name="T146" fmla="+- 0 -884 -1329"/>
                            <a:gd name="T147" fmla="*/ -884 h 479"/>
                            <a:gd name="T148" fmla="+- 0 11059 10515"/>
                            <a:gd name="T149" fmla="*/ T148 w 618"/>
                            <a:gd name="T150" fmla="+- 0 -851 -1329"/>
                            <a:gd name="T151" fmla="*/ -851 h 479"/>
                            <a:gd name="T152" fmla="+- 0 11101 10515"/>
                            <a:gd name="T153" fmla="*/ T152 w 618"/>
                            <a:gd name="T154" fmla="+- 0 -855 -1329"/>
                            <a:gd name="T155" fmla="*/ -855 h 479"/>
                            <a:gd name="T156" fmla="+- 0 11133 10515"/>
                            <a:gd name="T157" fmla="*/ T156 w 618"/>
                            <a:gd name="T158" fmla="+- 0 -862 -1329"/>
                            <a:gd name="T159" fmla="*/ -862 h 479"/>
                            <a:gd name="T160" fmla="+- 0 11133 10515"/>
                            <a:gd name="T161" fmla="*/ T160 w 618"/>
                            <a:gd name="T162" fmla="+- 0 -963 -1329"/>
                            <a:gd name="T163" fmla="*/ -963 h 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18" h="479">
                              <a:moveTo>
                                <a:pt x="354" y="344"/>
                              </a:moveTo>
                              <a:lnTo>
                                <a:pt x="344" y="292"/>
                              </a:lnTo>
                              <a:lnTo>
                                <a:pt x="315" y="256"/>
                              </a:lnTo>
                              <a:lnTo>
                                <a:pt x="265" y="233"/>
                              </a:lnTo>
                              <a:lnTo>
                                <a:pt x="194" y="219"/>
                              </a:lnTo>
                              <a:lnTo>
                                <a:pt x="164" y="215"/>
                              </a:lnTo>
                              <a:lnTo>
                                <a:pt x="144" y="208"/>
                              </a:lnTo>
                              <a:lnTo>
                                <a:pt x="133" y="200"/>
                              </a:lnTo>
                              <a:lnTo>
                                <a:pt x="129" y="188"/>
                              </a:lnTo>
                              <a:lnTo>
                                <a:pt x="132" y="175"/>
                              </a:lnTo>
                              <a:lnTo>
                                <a:pt x="140" y="166"/>
                              </a:lnTo>
                              <a:lnTo>
                                <a:pt x="154" y="159"/>
                              </a:lnTo>
                              <a:lnTo>
                                <a:pt x="173" y="157"/>
                              </a:lnTo>
                              <a:lnTo>
                                <a:pt x="193" y="159"/>
                              </a:lnTo>
                              <a:lnTo>
                                <a:pt x="207" y="167"/>
                              </a:lnTo>
                              <a:lnTo>
                                <a:pt x="217" y="179"/>
                              </a:lnTo>
                              <a:lnTo>
                                <a:pt x="223" y="196"/>
                              </a:lnTo>
                              <a:lnTo>
                                <a:pt x="343" y="196"/>
                              </a:lnTo>
                              <a:lnTo>
                                <a:pt x="332" y="157"/>
                              </a:lnTo>
                              <a:lnTo>
                                <a:pt x="326" y="137"/>
                              </a:lnTo>
                              <a:lnTo>
                                <a:pt x="290" y="98"/>
                              </a:lnTo>
                              <a:lnTo>
                                <a:pt x="237" y="77"/>
                              </a:lnTo>
                              <a:lnTo>
                                <a:pt x="171" y="70"/>
                              </a:lnTo>
                              <a:lnTo>
                                <a:pt x="108" y="78"/>
                              </a:lnTo>
                              <a:lnTo>
                                <a:pt x="55" y="102"/>
                              </a:lnTo>
                              <a:lnTo>
                                <a:pt x="18" y="142"/>
                              </a:lnTo>
                              <a:lnTo>
                                <a:pt x="5" y="198"/>
                              </a:lnTo>
                              <a:lnTo>
                                <a:pt x="14" y="250"/>
                              </a:lnTo>
                              <a:lnTo>
                                <a:pt x="40" y="286"/>
                              </a:lnTo>
                              <a:lnTo>
                                <a:pt x="86" y="309"/>
                              </a:lnTo>
                              <a:lnTo>
                                <a:pt x="153" y="323"/>
                              </a:lnTo>
                              <a:lnTo>
                                <a:pt x="187" y="329"/>
                              </a:lnTo>
                              <a:lnTo>
                                <a:pt x="209" y="336"/>
                              </a:lnTo>
                              <a:lnTo>
                                <a:pt x="221" y="345"/>
                              </a:lnTo>
                              <a:lnTo>
                                <a:pt x="225" y="358"/>
                              </a:lnTo>
                              <a:lnTo>
                                <a:pt x="222" y="371"/>
                              </a:lnTo>
                              <a:lnTo>
                                <a:pt x="213" y="381"/>
                              </a:lnTo>
                              <a:lnTo>
                                <a:pt x="199" y="387"/>
                              </a:lnTo>
                              <a:lnTo>
                                <a:pt x="177" y="390"/>
                              </a:lnTo>
                              <a:lnTo>
                                <a:pt x="153" y="387"/>
                              </a:lnTo>
                              <a:lnTo>
                                <a:pt x="137" y="378"/>
                              </a:lnTo>
                              <a:lnTo>
                                <a:pt x="128" y="365"/>
                              </a:lnTo>
                              <a:lnTo>
                                <a:pt x="122" y="346"/>
                              </a:lnTo>
                              <a:lnTo>
                                <a:pt x="0" y="346"/>
                              </a:lnTo>
                              <a:lnTo>
                                <a:pt x="13" y="403"/>
                              </a:lnTo>
                              <a:lnTo>
                                <a:pt x="49" y="444"/>
                              </a:lnTo>
                              <a:lnTo>
                                <a:pt x="104" y="469"/>
                              </a:lnTo>
                              <a:lnTo>
                                <a:pt x="178" y="478"/>
                              </a:lnTo>
                              <a:lnTo>
                                <a:pt x="251" y="470"/>
                              </a:lnTo>
                              <a:lnTo>
                                <a:pt x="306" y="446"/>
                              </a:lnTo>
                              <a:lnTo>
                                <a:pt x="342" y="404"/>
                              </a:lnTo>
                              <a:lnTo>
                                <a:pt x="345" y="390"/>
                              </a:lnTo>
                              <a:lnTo>
                                <a:pt x="354" y="344"/>
                              </a:lnTo>
                              <a:moveTo>
                                <a:pt x="618" y="366"/>
                              </a:moveTo>
                              <a:lnTo>
                                <a:pt x="606" y="370"/>
                              </a:lnTo>
                              <a:lnTo>
                                <a:pt x="595" y="372"/>
                              </a:lnTo>
                              <a:lnTo>
                                <a:pt x="580" y="372"/>
                              </a:lnTo>
                              <a:lnTo>
                                <a:pt x="563" y="370"/>
                              </a:lnTo>
                              <a:lnTo>
                                <a:pt x="551" y="363"/>
                              </a:lnTo>
                              <a:lnTo>
                                <a:pt x="543" y="350"/>
                              </a:lnTo>
                              <a:lnTo>
                                <a:pt x="540" y="332"/>
                              </a:lnTo>
                              <a:lnTo>
                                <a:pt x="540" y="171"/>
                              </a:lnTo>
                              <a:lnTo>
                                <a:pt x="617" y="171"/>
                              </a:lnTo>
                              <a:lnTo>
                                <a:pt x="617" y="81"/>
                              </a:lnTo>
                              <a:lnTo>
                                <a:pt x="540" y="81"/>
                              </a:lnTo>
                              <a:lnTo>
                                <a:pt x="540" y="0"/>
                              </a:lnTo>
                              <a:lnTo>
                                <a:pt x="408" y="0"/>
                              </a:lnTo>
                              <a:lnTo>
                                <a:pt x="408" y="81"/>
                              </a:lnTo>
                              <a:lnTo>
                                <a:pt x="361" y="81"/>
                              </a:lnTo>
                              <a:lnTo>
                                <a:pt x="361" y="171"/>
                              </a:lnTo>
                              <a:lnTo>
                                <a:pt x="408" y="171"/>
                              </a:lnTo>
                              <a:lnTo>
                                <a:pt x="408" y="344"/>
                              </a:lnTo>
                              <a:lnTo>
                                <a:pt x="417" y="404"/>
                              </a:lnTo>
                              <a:lnTo>
                                <a:pt x="443" y="445"/>
                              </a:lnTo>
                              <a:lnTo>
                                <a:pt x="486" y="470"/>
                              </a:lnTo>
                              <a:lnTo>
                                <a:pt x="544" y="478"/>
                              </a:lnTo>
                              <a:lnTo>
                                <a:pt x="566" y="477"/>
                              </a:lnTo>
                              <a:lnTo>
                                <a:pt x="586" y="474"/>
                              </a:lnTo>
                              <a:lnTo>
                                <a:pt x="603" y="470"/>
                              </a:lnTo>
                              <a:lnTo>
                                <a:pt x="618" y="467"/>
                              </a:lnTo>
                              <a:lnTo>
                                <a:pt x="618" y="372"/>
                              </a:lnTo>
                              <a:lnTo>
                                <a:pt x="618" y="366"/>
                              </a:lnTo>
                            </a:path>
                          </a:pathLst>
                        </a:custGeom>
                        <a:solidFill>
                          <a:srgbClr val="414042"/>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169" y="-1002"/>
                          <a:ext cx="154" cy="15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pic:spPr>
                    </pic:pic>
                    <pic:pic xmlns:pic="http://schemas.openxmlformats.org/drawingml/2006/picture">
                      <pic:nvPicPr>
                        <pic:cNvPr id="36"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280" y="-2631"/>
                          <a:ext cx="268" cy="357"/>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pic:spPr>
                    </pic:pic>
                    <wps:wsp>
                      <wps:cNvPr id="37" name="Freeform 37"/>
                      <wps:cNvSpPr>
                        <a:spLocks/>
                      </wps:cNvSpPr>
                      <wps:spPr bwMode="auto">
                        <a:xfrm>
                          <a:off x="11411" y="-2618"/>
                          <a:ext cx="469" cy="559"/>
                        </a:xfrm>
                        <a:custGeom>
                          <a:avLst/>
                          <a:gdLst>
                            <a:gd name="T0" fmla="+- 0 11567 11412"/>
                            <a:gd name="T1" fmla="*/ T0 w 469"/>
                            <a:gd name="T2" fmla="+- 0 -2618 -2618"/>
                            <a:gd name="T3" fmla="*/ -2618 h 559"/>
                            <a:gd name="T4" fmla="+- 0 11562 11412"/>
                            <a:gd name="T5" fmla="*/ T4 w 469"/>
                            <a:gd name="T6" fmla="+- 0 -2618 -2618"/>
                            <a:gd name="T7" fmla="*/ -2618 h 559"/>
                            <a:gd name="T8" fmla="+- 0 11412 11412"/>
                            <a:gd name="T9" fmla="*/ T8 w 469"/>
                            <a:gd name="T10" fmla="+- 0 -2254 -2618"/>
                            <a:gd name="T11" fmla="*/ -2254 h 559"/>
                            <a:gd name="T12" fmla="+- 0 11413 11412"/>
                            <a:gd name="T13" fmla="*/ T12 w 469"/>
                            <a:gd name="T14" fmla="+- 0 -2251 -2618"/>
                            <a:gd name="T15" fmla="*/ -2251 h 559"/>
                            <a:gd name="T16" fmla="+- 0 11876 11412"/>
                            <a:gd name="T17" fmla="*/ T16 w 469"/>
                            <a:gd name="T18" fmla="+- 0 -2059 -2618"/>
                            <a:gd name="T19" fmla="*/ -2059 h 559"/>
                            <a:gd name="T20" fmla="+- 0 11880 11412"/>
                            <a:gd name="T21" fmla="*/ T20 w 469"/>
                            <a:gd name="T22" fmla="+- 0 -2063 -2618"/>
                            <a:gd name="T23" fmla="*/ -2063 h 559"/>
                            <a:gd name="T24" fmla="+- 0 11569 11412"/>
                            <a:gd name="T25" fmla="*/ T24 w 469"/>
                            <a:gd name="T26" fmla="+- 0 -2615 -2618"/>
                            <a:gd name="T27" fmla="*/ -2615 h 559"/>
                            <a:gd name="T28" fmla="+- 0 11567 11412"/>
                            <a:gd name="T29" fmla="*/ T28 w 469"/>
                            <a:gd name="T30" fmla="+- 0 -2618 -2618"/>
                            <a:gd name="T31" fmla="*/ -2618 h 5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9" h="559">
                              <a:moveTo>
                                <a:pt x="155" y="0"/>
                              </a:moveTo>
                              <a:lnTo>
                                <a:pt x="150" y="0"/>
                              </a:lnTo>
                              <a:lnTo>
                                <a:pt x="0" y="364"/>
                              </a:lnTo>
                              <a:lnTo>
                                <a:pt x="1" y="367"/>
                              </a:lnTo>
                              <a:lnTo>
                                <a:pt x="464" y="559"/>
                              </a:lnTo>
                              <a:lnTo>
                                <a:pt x="468" y="555"/>
                              </a:lnTo>
                              <a:lnTo>
                                <a:pt x="157" y="3"/>
                              </a:lnTo>
                              <a:lnTo>
                                <a:pt x="155" y="0"/>
                              </a:lnTo>
                              <a:close/>
                            </a:path>
                          </a:pathLst>
                        </a:custGeom>
                        <a:solidFill>
                          <a:srgbClr val="E84150"/>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10928" y="-2551"/>
                          <a:ext cx="455" cy="287"/>
                        </a:xfrm>
                        <a:custGeom>
                          <a:avLst/>
                          <a:gdLst>
                            <a:gd name="T0" fmla="+- 0 11264 10928"/>
                            <a:gd name="T1" fmla="*/ T0 w 455"/>
                            <a:gd name="T2" fmla="+- 0 -2551 -2551"/>
                            <a:gd name="T3" fmla="*/ -2551 h 287"/>
                            <a:gd name="T4" fmla="+- 0 10929 10928"/>
                            <a:gd name="T5" fmla="*/ T4 w 455"/>
                            <a:gd name="T6" fmla="+- 0 -2457 -2551"/>
                            <a:gd name="T7" fmla="*/ -2457 h 287"/>
                            <a:gd name="T8" fmla="+- 0 10928 10928"/>
                            <a:gd name="T9" fmla="*/ T8 w 455"/>
                            <a:gd name="T10" fmla="+- 0 -2452 -2551"/>
                            <a:gd name="T11" fmla="*/ -2452 h 287"/>
                            <a:gd name="T12" fmla="+- 0 11379 10928"/>
                            <a:gd name="T13" fmla="*/ T12 w 455"/>
                            <a:gd name="T14" fmla="+- 0 -2265 -2551"/>
                            <a:gd name="T15" fmla="*/ -2265 h 287"/>
                            <a:gd name="T16" fmla="+- 0 11383 10928"/>
                            <a:gd name="T17" fmla="*/ T16 w 455"/>
                            <a:gd name="T18" fmla="+- 0 -2269 -2551"/>
                            <a:gd name="T19" fmla="*/ -2269 h 287"/>
                            <a:gd name="T20" fmla="+- 0 11382 10928"/>
                            <a:gd name="T21" fmla="*/ T20 w 455"/>
                            <a:gd name="T22" fmla="+- 0 -2272 -2551"/>
                            <a:gd name="T23" fmla="*/ -2272 h 287"/>
                            <a:gd name="T24" fmla="+- 0 11267 10928"/>
                            <a:gd name="T25" fmla="*/ T24 w 455"/>
                            <a:gd name="T26" fmla="+- 0 -2548 -2551"/>
                            <a:gd name="T27" fmla="*/ -2548 h 287"/>
                            <a:gd name="T28" fmla="+- 0 11267 10928"/>
                            <a:gd name="T29" fmla="*/ T28 w 455"/>
                            <a:gd name="T30" fmla="+- 0 -2550 -2551"/>
                            <a:gd name="T31" fmla="*/ -2550 h 287"/>
                            <a:gd name="T32" fmla="+- 0 11264 10928"/>
                            <a:gd name="T33" fmla="*/ T32 w 455"/>
                            <a:gd name="T34" fmla="+- 0 -2551 -2551"/>
                            <a:gd name="T35" fmla="*/ -2551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5" h="287">
                              <a:moveTo>
                                <a:pt x="336" y="0"/>
                              </a:moveTo>
                              <a:lnTo>
                                <a:pt x="1" y="94"/>
                              </a:lnTo>
                              <a:lnTo>
                                <a:pt x="0" y="99"/>
                              </a:lnTo>
                              <a:lnTo>
                                <a:pt x="451" y="286"/>
                              </a:lnTo>
                              <a:lnTo>
                                <a:pt x="455" y="282"/>
                              </a:lnTo>
                              <a:lnTo>
                                <a:pt x="454" y="279"/>
                              </a:lnTo>
                              <a:lnTo>
                                <a:pt x="339" y="3"/>
                              </a:lnTo>
                              <a:lnTo>
                                <a:pt x="339" y="1"/>
                              </a:lnTo>
                              <a:lnTo>
                                <a:pt x="336" y="0"/>
                              </a:lnTo>
                              <a:close/>
                            </a:path>
                          </a:pathLst>
                        </a:custGeom>
                        <a:solidFill>
                          <a:srgbClr val="5C89C7"/>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11417" y="-2233"/>
                          <a:ext cx="458" cy="406"/>
                        </a:xfrm>
                        <a:custGeom>
                          <a:avLst/>
                          <a:gdLst>
                            <a:gd name="T0" fmla="+- 0 11422 11418"/>
                            <a:gd name="T1" fmla="*/ T0 w 458"/>
                            <a:gd name="T2" fmla="+- 0 -2233 -2233"/>
                            <a:gd name="T3" fmla="*/ -2233 h 406"/>
                            <a:gd name="T4" fmla="+- 0 11418 11418"/>
                            <a:gd name="T5" fmla="*/ T4 w 458"/>
                            <a:gd name="T6" fmla="+- 0 -2229 -2233"/>
                            <a:gd name="T7" fmla="*/ -2229 h 406"/>
                            <a:gd name="T8" fmla="+- 0 11584 11418"/>
                            <a:gd name="T9" fmla="*/ T8 w 458"/>
                            <a:gd name="T10" fmla="+- 0 -1828 -2233"/>
                            <a:gd name="T11" fmla="*/ -1828 h 406"/>
                            <a:gd name="T12" fmla="+- 0 11587 11418"/>
                            <a:gd name="T13" fmla="*/ T12 w 458"/>
                            <a:gd name="T14" fmla="+- 0 -1827 -2233"/>
                            <a:gd name="T15" fmla="*/ -1827 h 406"/>
                            <a:gd name="T16" fmla="+- 0 11872 11418"/>
                            <a:gd name="T17" fmla="*/ T16 w 458"/>
                            <a:gd name="T18" fmla="+- 0 -2039 -2233"/>
                            <a:gd name="T19" fmla="*/ -2039 h 406"/>
                            <a:gd name="T20" fmla="+- 0 11875 11418"/>
                            <a:gd name="T21" fmla="*/ T20 w 458"/>
                            <a:gd name="T22" fmla="+- 0 -2041 -2233"/>
                            <a:gd name="T23" fmla="*/ -2041 h 406"/>
                            <a:gd name="T24" fmla="+- 0 11874 11418"/>
                            <a:gd name="T25" fmla="*/ T24 w 458"/>
                            <a:gd name="T26" fmla="+- 0 -2045 -2233"/>
                            <a:gd name="T27" fmla="*/ -2045 h 406"/>
                            <a:gd name="T28" fmla="+- 0 11422 11418"/>
                            <a:gd name="T29" fmla="*/ T28 w 458"/>
                            <a:gd name="T30" fmla="+- 0 -2233 -2233"/>
                            <a:gd name="T31" fmla="*/ -2233 h 4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8" h="406">
                              <a:moveTo>
                                <a:pt x="4" y="0"/>
                              </a:moveTo>
                              <a:lnTo>
                                <a:pt x="0" y="4"/>
                              </a:lnTo>
                              <a:lnTo>
                                <a:pt x="166" y="405"/>
                              </a:lnTo>
                              <a:lnTo>
                                <a:pt x="169" y="406"/>
                              </a:lnTo>
                              <a:lnTo>
                                <a:pt x="454" y="194"/>
                              </a:lnTo>
                              <a:lnTo>
                                <a:pt x="457" y="192"/>
                              </a:lnTo>
                              <a:lnTo>
                                <a:pt x="456" y="188"/>
                              </a:lnTo>
                              <a:lnTo>
                                <a:pt x="4" y="0"/>
                              </a:lnTo>
                              <a:close/>
                            </a:path>
                          </a:pathLst>
                        </a:custGeom>
                        <a:solidFill>
                          <a:srgbClr val="F6A941"/>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10920" y="-2439"/>
                          <a:ext cx="469" cy="970"/>
                        </a:xfrm>
                        <a:custGeom>
                          <a:avLst/>
                          <a:gdLst>
                            <a:gd name="T0" fmla="+- 0 10924 10921"/>
                            <a:gd name="T1" fmla="*/ T0 w 469"/>
                            <a:gd name="T2" fmla="+- 0 -2439 -2439"/>
                            <a:gd name="T3" fmla="*/ -2439 h 970"/>
                            <a:gd name="T4" fmla="+- 0 10921 10921"/>
                            <a:gd name="T5" fmla="*/ T4 w 469"/>
                            <a:gd name="T6" fmla="+- 0 -2436 -2439"/>
                            <a:gd name="T7" fmla="*/ -2436 h 970"/>
                            <a:gd name="T8" fmla="+- 0 11062 10921"/>
                            <a:gd name="T9" fmla="*/ T8 w 469"/>
                            <a:gd name="T10" fmla="+- 0 -1470 -2439"/>
                            <a:gd name="T11" fmla="*/ -1470 h 970"/>
                            <a:gd name="T12" fmla="+- 0 11068 10921"/>
                            <a:gd name="T13" fmla="*/ T12 w 469"/>
                            <a:gd name="T14" fmla="+- 0 -1469 -2439"/>
                            <a:gd name="T15" fmla="*/ -1469 h 970"/>
                            <a:gd name="T16" fmla="+- 0 11389 10921"/>
                            <a:gd name="T17" fmla="*/ T16 w 469"/>
                            <a:gd name="T18" fmla="+- 0 -2244 -2439"/>
                            <a:gd name="T19" fmla="*/ -2244 h 970"/>
                            <a:gd name="T20" fmla="+- 0 11388 10921"/>
                            <a:gd name="T21" fmla="*/ T20 w 469"/>
                            <a:gd name="T22" fmla="+- 0 -2246 -2439"/>
                            <a:gd name="T23" fmla="*/ -2246 h 970"/>
                            <a:gd name="T24" fmla="+- 0 11386 10921"/>
                            <a:gd name="T25" fmla="*/ T24 w 469"/>
                            <a:gd name="T26" fmla="+- 0 -2247 -2439"/>
                            <a:gd name="T27" fmla="*/ -2247 h 970"/>
                            <a:gd name="T28" fmla="+- 0 10924 10921"/>
                            <a:gd name="T29" fmla="*/ T28 w 469"/>
                            <a:gd name="T30" fmla="+- 0 -2439 -2439"/>
                            <a:gd name="T31" fmla="*/ -2439 h 9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9" h="970">
                              <a:moveTo>
                                <a:pt x="3" y="0"/>
                              </a:moveTo>
                              <a:lnTo>
                                <a:pt x="0" y="3"/>
                              </a:lnTo>
                              <a:lnTo>
                                <a:pt x="141" y="969"/>
                              </a:lnTo>
                              <a:lnTo>
                                <a:pt x="147" y="970"/>
                              </a:lnTo>
                              <a:lnTo>
                                <a:pt x="468" y="195"/>
                              </a:lnTo>
                              <a:lnTo>
                                <a:pt x="467" y="193"/>
                              </a:lnTo>
                              <a:lnTo>
                                <a:pt x="465" y="192"/>
                              </a:lnTo>
                              <a:lnTo>
                                <a:pt x="3" y="0"/>
                              </a:lnTo>
                              <a:close/>
                            </a:path>
                          </a:pathLst>
                        </a:custGeom>
                        <a:solidFill>
                          <a:srgbClr val="1A9E90"/>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11083" y="-2221"/>
                          <a:ext cx="486" cy="762"/>
                        </a:xfrm>
                        <a:custGeom>
                          <a:avLst/>
                          <a:gdLst>
                            <a:gd name="T0" fmla="+- 0 11403 11084"/>
                            <a:gd name="T1" fmla="*/ T0 w 486"/>
                            <a:gd name="T2" fmla="+- 0 -2220 -2220"/>
                            <a:gd name="T3" fmla="*/ -2220 h 762"/>
                            <a:gd name="T4" fmla="+- 0 11398 11084"/>
                            <a:gd name="T5" fmla="*/ T4 w 486"/>
                            <a:gd name="T6" fmla="+- 0 -2220 -2220"/>
                            <a:gd name="T7" fmla="*/ -2220 h 762"/>
                            <a:gd name="T8" fmla="+- 0 11086 11084"/>
                            <a:gd name="T9" fmla="*/ T8 w 486"/>
                            <a:gd name="T10" fmla="+- 0 -1466 -2220"/>
                            <a:gd name="T11" fmla="*/ -1466 h 762"/>
                            <a:gd name="T12" fmla="+- 0 11084 11084"/>
                            <a:gd name="T13" fmla="*/ T12 w 486"/>
                            <a:gd name="T14" fmla="+- 0 -1462 -2220"/>
                            <a:gd name="T15" fmla="*/ -1462 h 762"/>
                            <a:gd name="T16" fmla="+- 0 11089 11084"/>
                            <a:gd name="T17" fmla="*/ T16 w 486"/>
                            <a:gd name="T18" fmla="+- 0 -1458 -2220"/>
                            <a:gd name="T19" fmla="*/ -1458 h 762"/>
                            <a:gd name="T20" fmla="+- 0 11092 11084"/>
                            <a:gd name="T21" fmla="*/ T20 w 486"/>
                            <a:gd name="T22" fmla="+- 0 -1461 -2220"/>
                            <a:gd name="T23" fmla="*/ -1461 h 762"/>
                            <a:gd name="T24" fmla="+- 0 11569 11084"/>
                            <a:gd name="T25" fmla="*/ T24 w 486"/>
                            <a:gd name="T26" fmla="+- 0 -1816 -2220"/>
                            <a:gd name="T27" fmla="*/ -1816 h 762"/>
                            <a:gd name="T28" fmla="+- 0 11570 11084"/>
                            <a:gd name="T29" fmla="*/ T28 w 486"/>
                            <a:gd name="T30" fmla="+- 0 -1818 -2220"/>
                            <a:gd name="T31" fmla="*/ -1818 h 762"/>
                            <a:gd name="T32" fmla="+- 0 11569 11084"/>
                            <a:gd name="T33" fmla="*/ T32 w 486"/>
                            <a:gd name="T34" fmla="+- 0 -1820 -2220"/>
                            <a:gd name="T35" fmla="*/ -1820 h 762"/>
                            <a:gd name="T36" fmla="+- 0 11405 11084"/>
                            <a:gd name="T37" fmla="*/ T36 w 486"/>
                            <a:gd name="T38" fmla="+- 0 -2216 -2220"/>
                            <a:gd name="T39" fmla="*/ -2216 h 762"/>
                            <a:gd name="T40" fmla="+- 0 11403 11084"/>
                            <a:gd name="T41" fmla="*/ T40 w 486"/>
                            <a:gd name="T42" fmla="+- 0 -2220 -2220"/>
                            <a:gd name="T43" fmla="*/ -2220 h 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86" h="762">
                              <a:moveTo>
                                <a:pt x="319" y="0"/>
                              </a:moveTo>
                              <a:lnTo>
                                <a:pt x="314" y="0"/>
                              </a:lnTo>
                              <a:lnTo>
                                <a:pt x="2" y="754"/>
                              </a:lnTo>
                              <a:lnTo>
                                <a:pt x="0" y="758"/>
                              </a:lnTo>
                              <a:lnTo>
                                <a:pt x="5" y="762"/>
                              </a:lnTo>
                              <a:lnTo>
                                <a:pt x="8" y="759"/>
                              </a:lnTo>
                              <a:lnTo>
                                <a:pt x="485" y="404"/>
                              </a:lnTo>
                              <a:lnTo>
                                <a:pt x="486" y="402"/>
                              </a:lnTo>
                              <a:lnTo>
                                <a:pt x="485" y="400"/>
                              </a:lnTo>
                              <a:lnTo>
                                <a:pt x="321" y="4"/>
                              </a:lnTo>
                              <a:lnTo>
                                <a:pt x="319" y="0"/>
                              </a:lnTo>
                              <a:close/>
                            </a:path>
                          </a:pathLst>
                        </a:custGeom>
                        <a:solidFill>
                          <a:srgbClr val="EBD758"/>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01B9A08">
            <v:group id="Group 27" style="position:absolute;margin-left:352pt;margin-top:-139.7pt;width:126.25pt;height:89pt;z-index:-251657216;mso-position-horizontal-relative:margin;mso-position-vertical-relative:margin" coordsize="2525,1780" coordorigin="9356,-2631" o:spid="_x0000_s1026" w14:anchorId="76A723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">
              <v:rect id="Rectangle 28" style="position:absolute;left:9493;top:-2459;width:153;height:414;visibility:visible;mso-wrap-style:square;v-text-anchor:top" o:spid="_x0000_s1027" fillcolor="#41404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"/>
              <v:line id="Line 11" style="position:absolute;visibility:visible;mso-wrap-style:square" o:spid="_x0000_s1028" strokecolor="#414042" strokeweight="2.06975mm" o:connectortype="straight" from="9356,-2518" to="9783,-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"/>
              <v:shape id="AutoShape 12" style="position:absolute;left:9493;top:-2605;width:1364;height:1745;visibility:visible;mso-wrap-style:square;v-text-anchor:top" coordsize="1364,1745" o:spid="_x0000_s1029" fillcolor="#414042" stroked="f" path="m153,1330l,1330r,414l153,1744r,-414m483,1151l323,929,278,867r29,-36l473,620r-159,l154,831r,-211l1,620r,531l154,1151r,-222l307,1151r176,m643,763r-133,l510,1151r133,l643,763t7,-106l644,630,629,608,605,594r-29,-6l547,594r-23,14l509,630r-6,27l509,685r15,21l547,721r29,5l605,721r24,-15l644,685r6,-28m714,306r-5,-38l705,241r-5,-8l679,196,639,169r-52,-9l543,166r-36,15l479,204r-19,29l460,,327,r,559l460,559r,-218l465,309r13,-23l499,272r27,-4l551,272r17,12l578,304r4,29l582,559r132,l714,306t221,742l923,1053r-11,2l897,1055r-17,-3l868,1045r-8,-13l858,1014r,-160l934,854r,-91l858,763r,-81l725,682r,81l678,763r,91l725,854r,173l734,1086r26,42l803,1152r58,8l884,1159r19,-3l921,1153r14,-4l935,1055r,-7m1159,360r-8,-40l1143,270r-16,-22l1100,208r-63,-36l1029,171r,149l887,320r9,-31l911,266r22,-14l961,248r29,4l1010,266r14,23l1029,320r,-149l961,160r-67,9l836,196r-45,42l761,294r-10,69l751,369r10,70l790,494r45,40l893,559r69,9l1040,559r60,-27l1139,489r4,-13l1159,430r-125,l1027,448r-13,15l994,473r-28,3l934,471,909,455,893,430r-8,-35l1159,395r,-35m1364,953r-7,-40l1348,863r-15,-23l1305,800r-63,-36l1235,763r,150l1092,913r9,-31l1117,859r22,-14l1167,840r28,5l1216,859r13,23l1235,913r,-150l1167,753r-67,9l1042,788r-45,43l967,887r-11,69l956,962r11,69l996,1087r44,40l1099,1152r68,8l1246,1151r59,-27l1345,1081r4,-12l1364,1023r-125,l1233,1041r-13,15l1200,1065r-28,4l1140,1064r-25,-16l1098,1022r-7,-34l1364,988r,-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">
                <v:path arrowok="t" o:connecttype="custom" o:connectlocs="0,-860;483,-1453;307,-1773;154,-1773;1,-1453;307,-1453;510,-1841;643,-1841;629,-1996;547,-2010;503,-1947;547,-1883;629,-1898;714,-2298;700,-2371;587,-2444;479,-2400;327,-2604;460,-2263;499,-2332;568,-2320;582,-2045;935,-1556;897,-1549;860,-1572;934,-1750;858,-1922;678,-1841;725,-1577;803,-1452;903,-1448;935,-1549;1151,-2284;1100,-2396;1029,-2284;911,-2338;990,-2352;1029,-2284;894,-2435;761,-2310;761,-2165;893,-2045;1100,-2072;1159,-2174;1014,-2141;934,-2133;885,-2209;1364,-1651;1333,-1764;1235,-1841;1101,-1722;1167,-1764;1229,-1722;1167,-1851;997,-1773;956,-1642;1040,-1477;1246,-1453;1349,-1535;1233,-1563;1172,-1535;1098,-1582;1364,-1651" o:connectangles="0,0,0,0,0,0,0,0,0,0,0,0,0,0,0,0,0,0,0,0,0,0,0,0,0,0,0,0,0,0,0,0,0,0,0,0,0,0,0,0,0,0,0,0,0,0,0,0,0,0,0,0,0,0,0,0,0,0,0,0,0,0,0"/>
              </v:shape>
              <v:line id="Line 13" style="position:absolute;visibility:visible;mso-wrap-style:square" o:spid="_x0000_s1030" strokecolor="#414042" strokeweight="5.87pt" o:connectortype="straight" from="9356,-1332" to="9783,-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 style="position:absolute;left:9797;top:-1254;width:259;height:394;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">
                <v:imagedata o:title="" r:id="rId6"/>
              </v:shape>
              <v:shape id="Picture 33" style="position:absolute;left:10093;top:-1249;width:387;height:39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">
                <v:imagedata o:title="" r:id="rId7"/>
              </v:shape>
              <v:shape id="AutoShape 16" style="position:absolute;left:10514;top:-1330;width:618;height:479;visibility:visible;mso-wrap-style:square;v-text-anchor:top" coordsize="618,479" o:spid="_x0000_s1033" fillcolor="#414042" stroked="f" path="m354,344l344,292,315,256,265,233,194,219r-30,-4l144,208r-11,-8l129,188r3,-13l140,166r14,-7l173,157r20,2l207,167r10,12l223,196r120,l332,157r-6,-20l290,98,237,77,171,70r-63,8l55,102,18,142,5,198r9,52l40,286r46,23l153,323r34,6l209,336r12,9l225,358r-3,13l213,381r-14,6l177,390r-24,-3l137,378r-9,-13l122,346,,346r13,57l49,444r55,25l178,478r73,-8l306,446r36,-42l345,390r9,-46m618,366r-12,4l595,372r-15,l563,370r-12,-7l543,350r-3,-18l540,171r77,l617,81r-77,l540,,408,r,81l361,81r,90l408,171r,173l417,404r26,41l486,470r58,8l566,477r20,-3l603,470r15,-3l618,372r,-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">
                <v:path arrowok="t" o:connecttype="custom" o:connectlocs="344,-1037;265,-1096;164,-1114;133,-1129;132,-1154;154,-1170;193,-1170;217,-1150;343,-1133;326,-1192;237,-1252;108,-1251;18,-1187;14,-1079;86,-1020;187,-1000;221,-984;222,-958;199,-942;153,-942;128,-964;0,-983;49,-885;178,-851;306,-883;345,-939;618,-963;595,-957;563,-959;543,-979;540,-1158;617,-1248;540,-1329;408,-1248;361,-1158;408,-985;443,-884;544,-851;586,-855;618,-862;618,-963" o:connectangles="0,0,0,0,0,0,0,0,0,0,0,0,0,0,0,0,0,0,0,0,0,0,0,0,0,0,0,0,0,0,0,0,0,0,0,0,0,0,0,0,0"/>
              </v:shape>
              <v:shape id="Picture 35" style="position:absolute;left:11169;top:-1002;width:154;height:15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">
                <v:imagedata o:title="" r:id="rId8"/>
              </v:shape>
              <v:shape id="Picture 36" style="position:absolute;left:11280;top:-2631;width:268;height:357;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">
                <v:imagedata o:title="" r:id="rId9"/>
              </v:shape>
              <v:shape id="Freeform 37" style="position:absolute;left:11411;top:-2618;width:469;height:559;visibility:visible;mso-wrap-style:square;v-text-anchor:top" coordsize="469,559" o:spid="_x0000_s1036" fillcolor="#e84150" stroked="f" path="m155,r-5,l,364r1,3l464,559r4,-4l157,3,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">
                <v:path arrowok="t" o:connecttype="custom" o:connectlocs="155,-2618;150,-2618;0,-2254;1,-2251;464,-2059;468,-2063;157,-2615;155,-2618" o:connectangles="0,0,0,0,0,0,0,0"/>
              </v:shape>
              <v:shape id="Freeform 38" style="position:absolute;left:10928;top:-2551;width:455;height:287;visibility:visible;mso-wrap-style:square;v-text-anchor:top" coordsize="455,287" o:spid="_x0000_s1037" fillcolor="#5c89c7" stroked="f" path="m336,l1,94,,99,451,286r4,-4l454,279,339,3r,-2l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">
                <v:path arrowok="t" o:connecttype="custom" o:connectlocs="336,-2551;1,-2457;0,-2452;451,-2265;455,-2269;454,-2272;339,-2548;339,-2550;336,-2551" o:connectangles="0,0,0,0,0,0,0,0,0"/>
              </v:shape>
              <v:shape id="Freeform 39" style="position:absolute;left:11417;top:-2233;width:458;height:406;visibility:visible;mso-wrap-style:square;v-text-anchor:top" coordsize="458,406" o:spid="_x0000_s1038" fillcolor="#f6a941" stroked="f" path="m4,l,4,166,405r3,1l454,194r3,-2l456,18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">
                <v:path arrowok="t" o:connecttype="custom" o:connectlocs="4,-2233;0,-2229;166,-1828;169,-1827;454,-2039;457,-2041;456,-2045;4,-2233" o:connectangles="0,0,0,0,0,0,0,0"/>
              </v:shape>
              <v:shape id="Freeform 40" style="position:absolute;left:10920;top:-2439;width:469;height:970;visibility:visible;mso-wrap-style:square;v-text-anchor:top" coordsize="469,970" o:spid="_x0000_s1039" fillcolor="#1a9e90" stroked="f" path="m3,l,3,141,969r6,1l468,195r-1,-2l465,1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">
                <v:path arrowok="t" o:connecttype="custom" o:connectlocs="3,-2439;0,-2436;141,-1470;147,-1469;468,-2244;467,-2246;465,-2247;3,-2439" o:connectangles="0,0,0,0,0,0,0,0"/>
              </v:shape>
              <v:shape id="Freeform 41" style="position:absolute;left:11083;top:-2221;width:486;height:762;visibility:visible;mso-wrap-style:square;v-text-anchor:top" coordsize="486,762" o:spid="_x0000_s1040" fillcolor="#ebd758" stroked="f" path="m319,r-5,l2,754,,758r5,4l8,759,485,404r1,-2l485,400,321,4,3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">
                <v:path arrowok="t" o:connecttype="custom" o:connectlocs="319,-2220;314,-2220;2,-1466;0,-1462;5,-1458;8,-1461;485,-1816;486,-1818;485,-1820;321,-2216;319,-2220" o:connectangles="0,0,0,0,0,0,0,0,0,0,0"/>
              </v:shape>
              <w10:wrap type="tight" anchorx="margin" anchory="margin"/>
            </v:group>
          </w:pict>
        </mc:Fallback>
      </mc:AlternateContent>
    </w:r>
  </w:p>
  <w:p w14:paraId="1E690D50" w14:textId="77777777" w:rsidR="00EC1210" w:rsidRDefault="00EC1210" w:rsidP="006557D6">
    <w:pPr>
      <w:pStyle w:val="BodyText"/>
      <w:rPr>
        <w:rFonts w:ascii="Arial Rounded MT Bold" w:hAnsi="Arial Rounded MT Bold"/>
        <w:b/>
        <w:sz w:val="20"/>
      </w:rPr>
    </w:pPr>
  </w:p>
  <w:p w14:paraId="3F306964" w14:textId="77777777" w:rsidR="00EC1210" w:rsidRDefault="00EC1210" w:rsidP="006557D6">
    <w:pPr>
      <w:pStyle w:val="BodyText"/>
      <w:rPr>
        <w:rFonts w:ascii="Arial Rounded MT Bold" w:hAnsi="Arial Rounded MT Bold"/>
        <w:b/>
        <w:sz w:val="20"/>
      </w:rPr>
    </w:pPr>
  </w:p>
  <w:p w14:paraId="3F47E510" w14:textId="77777777" w:rsidR="00EC1210" w:rsidRDefault="00EC1210" w:rsidP="006557D6">
    <w:pPr>
      <w:pStyle w:val="BodyText"/>
      <w:rPr>
        <w:rFonts w:ascii="Arial Rounded MT Bold" w:hAnsi="Arial Rounded MT Bold"/>
        <w:b/>
        <w:sz w:val="20"/>
      </w:rPr>
    </w:pPr>
  </w:p>
  <w:p w14:paraId="442B7872" w14:textId="77777777" w:rsidR="00EC1210" w:rsidRDefault="00EC1210" w:rsidP="006557D6">
    <w:pPr>
      <w:pStyle w:val="BodyText"/>
      <w:rPr>
        <w:rFonts w:ascii="Arial Rounded MT Bold" w:hAnsi="Arial Rounded MT Bold"/>
        <w:b/>
        <w:sz w:val="20"/>
      </w:rPr>
    </w:pPr>
  </w:p>
  <w:p w14:paraId="52B87AE4" w14:textId="77777777" w:rsidR="00EC1210" w:rsidRDefault="00EC1210" w:rsidP="006557D6">
    <w:pPr>
      <w:pStyle w:val="BodyText"/>
      <w:rPr>
        <w:rFonts w:ascii="Times New Roman"/>
        <w:sz w:val="20"/>
      </w:rPr>
    </w:pPr>
  </w:p>
  <w:p w14:paraId="0A4F4FA1" w14:textId="77777777" w:rsidR="00EC1210" w:rsidRDefault="00EC1210" w:rsidP="006557D6">
    <w:pPr>
      <w:pStyle w:val="BodyText"/>
      <w:rPr>
        <w:rFonts w:ascii="Times New Roman"/>
        <w:sz w:val="20"/>
      </w:rPr>
    </w:pPr>
  </w:p>
  <w:p w14:paraId="1FAE7BF4" w14:textId="77777777" w:rsidR="00EC1210" w:rsidRDefault="00EC1210" w:rsidP="006557D6">
    <w:pPr>
      <w:pStyle w:val="BodyText"/>
      <w:rPr>
        <w:rFonts w:ascii="Times New Roman"/>
        <w:sz w:val="20"/>
      </w:rPr>
    </w:pPr>
  </w:p>
  <w:p w14:paraId="03D5F66B" w14:textId="77777777" w:rsidR="00EC1210" w:rsidRPr="00DB1A90" w:rsidRDefault="00EC1210" w:rsidP="006557D6">
    <w:pPr>
      <w:pStyle w:val="BodyText"/>
      <w:rPr>
        <w:rFonts w:ascii="Times New Roman"/>
        <w:sz w:val="20"/>
      </w:rPr>
    </w:pPr>
  </w:p>
  <w:p w14:paraId="425B11E1" w14:textId="77777777" w:rsidR="00EC1210" w:rsidRDefault="00EC1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6E7A"/>
    <w:multiLevelType w:val="hybridMultilevel"/>
    <w:tmpl w:val="0860B3F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2B6F01"/>
    <w:multiLevelType w:val="hybridMultilevel"/>
    <w:tmpl w:val="04BE5DF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D340E"/>
    <w:multiLevelType w:val="hybridMultilevel"/>
    <w:tmpl w:val="7B68B3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63EEB"/>
    <w:multiLevelType w:val="hybridMultilevel"/>
    <w:tmpl w:val="5C021C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A32181"/>
    <w:multiLevelType w:val="hybridMultilevel"/>
    <w:tmpl w:val="98C668E6"/>
    <w:lvl w:ilvl="0" w:tplc="49A46992">
      <w:numFmt w:val="bullet"/>
      <w:lvlText w:val="-"/>
      <w:lvlJc w:val="left"/>
      <w:pPr>
        <w:ind w:left="720" w:hanging="360"/>
      </w:pPr>
      <w:rPr>
        <w:rFonts w:ascii="Lucida Sans Unicode" w:eastAsia="Arial Black" w:hAnsi="Lucida Sans Unicode" w:cs="Lucida Sans Unico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D0C81"/>
    <w:multiLevelType w:val="hybridMultilevel"/>
    <w:tmpl w:val="D9400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E5F9A"/>
    <w:multiLevelType w:val="hybridMultilevel"/>
    <w:tmpl w:val="DF5E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027F3"/>
    <w:multiLevelType w:val="hybridMultilevel"/>
    <w:tmpl w:val="25D2537E"/>
    <w:lvl w:ilvl="0" w:tplc="7FC40D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737D4"/>
    <w:multiLevelType w:val="hybridMultilevel"/>
    <w:tmpl w:val="EE5E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524DB"/>
    <w:multiLevelType w:val="hybridMultilevel"/>
    <w:tmpl w:val="1FEC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11FBE"/>
    <w:multiLevelType w:val="hybridMultilevel"/>
    <w:tmpl w:val="C7886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46502"/>
    <w:multiLevelType w:val="hybridMultilevel"/>
    <w:tmpl w:val="DECCB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F6DEE"/>
    <w:multiLevelType w:val="hybridMultilevel"/>
    <w:tmpl w:val="15188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108C4"/>
    <w:multiLevelType w:val="hybridMultilevel"/>
    <w:tmpl w:val="E4E0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74ECF"/>
    <w:multiLevelType w:val="hybridMultilevel"/>
    <w:tmpl w:val="5928D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55D90"/>
    <w:multiLevelType w:val="hybridMultilevel"/>
    <w:tmpl w:val="4170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F5EE2"/>
    <w:multiLevelType w:val="hybridMultilevel"/>
    <w:tmpl w:val="C74C4326"/>
    <w:lvl w:ilvl="0" w:tplc="EB944A74">
      <w:numFmt w:val="bullet"/>
      <w:lvlText w:val="-"/>
      <w:lvlJc w:val="left"/>
      <w:pPr>
        <w:ind w:left="720" w:hanging="360"/>
      </w:pPr>
      <w:rPr>
        <w:rFonts w:ascii="Lucida Sans Unicode" w:eastAsia="Arial Black" w:hAnsi="Lucida Sans Unicode" w:cs="Lucida Sans Unico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E4E7B"/>
    <w:multiLevelType w:val="hybridMultilevel"/>
    <w:tmpl w:val="6CB4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A0483"/>
    <w:multiLevelType w:val="hybridMultilevel"/>
    <w:tmpl w:val="8892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96E3D24"/>
    <w:multiLevelType w:val="hybridMultilevel"/>
    <w:tmpl w:val="97447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C210B"/>
    <w:multiLevelType w:val="hybridMultilevel"/>
    <w:tmpl w:val="909EA69E"/>
    <w:lvl w:ilvl="0" w:tplc="04090001">
      <w:start w:val="1"/>
      <w:numFmt w:val="bullet"/>
      <w:lvlText w:val=""/>
      <w:lvlJc w:val="left"/>
      <w:pPr>
        <w:tabs>
          <w:tab w:val="num" w:pos="784"/>
        </w:tabs>
        <w:ind w:left="784" w:hanging="360"/>
      </w:pPr>
      <w:rPr>
        <w:rFonts w:ascii="Symbol" w:hAnsi="Symbol" w:hint="default"/>
      </w:rPr>
    </w:lvl>
    <w:lvl w:ilvl="1" w:tplc="04090003">
      <w:start w:val="1"/>
      <w:numFmt w:val="bullet"/>
      <w:lvlText w:val="o"/>
      <w:lvlJc w:val="left"/>
      <w:pPr>
        <w:tabs>
          <w:tab w:val="num" w:pos="1504"/>
        </w:tabs>
        <w:ind w:left="1504" w:hanging="360"/>
      </w:pPr>
      <w:rPr>
        <w:rFonts w:ascii="Courier New" w:hAnsi="Courier New" w:cs="Courier New" w:hint="default"/>
      </w:rPr>
    </w:lvl>
    <w:lvl w:ilvl="2" w:tplc="04090005">
      <w:start w:val="1"/>
      <w:numFmt w:val="bullet"/>
      <w:lvlText w:val=""/>
      <w:lvlJc w:val="left"/>
      <w:pPr>
        <w:tabs>
          <w:tab w:val="num" w:pos="2224"/>
        </w:tabs>
        <w:ind w:left="2224" w:hanging="360"/>
      </w:pPr>
      <w:rPr>
        <w:rFonts w:ascii="Wingdings" w:hAnsi="Wingdings" w:hint="default"/>
      </w:rPr>
    </w:lvl>
    <w:lvl w:ilvl="3" w:tplc="04090001">
      <w:start w:val="1"/>
      <w:numFmt w:val="bullet"/>
      <w:lvlText w:val=""/>
      <w:lvlJc w:val="left"/>
      <w:pPr>
        <w:tabs>
          <w:tab w:val="num" w:pos="2944"/>
        </w:tabs>
        <w:ind w:left="2944" w:hanging="360"/>
      </w:pPr>
      <w:rPr>
        <w:rFonts w:ascii="Symbol" w:hAnsi="Symbol" w:hint="default"/>
      </w:rPr>
    </w:lvl>
    <w:lvl w:ilvl="4" w:tplc="04090003">
      <w:start w:val="1"/>
      <w:numFmt w:val="bullet"/>
      <w:lvlText w:val="o"/>
      <w:lvlJc w:val="left"/>
      <w:pPr>
        <w:tabs>
          <w:tab w:val="num" w:pos="3664"/>
        </w:tabs>
        <w:ind w:left="3664" w:hanging="360"/>
      </w:pPr>
      <w:rPr>
        <w:rFonts w:ascii="Courier New" w:hAnsi="Courier New" w:cs="Courier New" w:hint="default"/>
      </w:rPr>
    </w:lvl>
    <w:lvl w:ilvl="5" w:tplc="04090005">
      <w:start w:val="1"/>
      <w:numFmt w:val="bullet"/>
      <w:lvlText w:val=""/>
      <w:lvlJc w:val="left"/>
      <w:pPr>
        <w:tabs>
          <w:tab w:val="num" w:pos="4384"/>
        </w:tabs>
        <w:ind w:left="4384" w:hanging="360"/>
      </w:pPr>
      <w:rPr>
        <w:rFonts w:ascii="Wingdings" w:hAnsi="Wingdings" w:hint="default"/>
      </w:rPr>
    </w:lvl>
    <w:lvl w:ilvl="6" w:tplc="04090001">
      <w:start w:val="1"/>
      <w:numFmt w:val="bullet"/>
      <w:lvlText w:val=""/>
      <w:lvlJc w:val="left"/>
      <w:pPr>
        <w:tabs>
          <w:tab w:val="num" w:pos="5104"/>
        </w:tabs>
        <w:ind w:left="5104" w:hanging="360"/>
      </w:pPr>
      <w:rPr>
        <w:rFonts w:ascii="Symbol" w:hAnsi="Symbol" w:hint="default"/>
      </w:rPr>
    </w:lvl>
    <w:lvl w:ilvl="7" w:tplc="04090003">
      <w:start w:val="1"/>
      <w:numFmt w:val="bullet"/>
      <w:lvlText w:val="o"/>
      <w:lvlJc w:val="left"/>
      <w:pPr>
        <w:tabs>
          <w:tab w:val="num" w:pos="5824"/>
        </w:tabs>
        <w:ind w:left="5824" w:hanging="360"/>
      </w:pPr>
      <w:rPr>
        <w:rFonts w:ascii="Courier New" w:hAnsi="Courier New" w:cs="Courier New" w:hint="default"/>
      </w:rPr>
    </w:lvl>
    <w:lvl w:ilvl="8" w:tplc="04090005">
      <w:start w:val="1"/>
      <w:numFmt w:val="bullet"/>
      <w:lvlText w:val=""/>
      <w:lvlJc w:val="left"/>
      <w:pPr>
        <w:tabs>
          <w:tab w:val="num" w:pos="6544"/>
        </w:tabs>
        <w:ind w:left="6544" w:hanging="360"/>
      </w:pPr>
      <w:rPr>
        <w:rFonts w:ascii="Wingdings" w:hAnsi="Wingdings" w:hint="default"/>
      </w:rPr>
    </w:lvl>
  </w:abstractNum>
  <w:abstractNum w:abstractNumId="22"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F221DEB"/>
    <w:multiLevelType w:val="hybridMultilevel"/>
    <w:tmpl w:val="D0DA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E70D06"/>
    <w:multiLevelType w:val="hybridMultilevel"/>
    <w:tmpl w:val="A456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B52244"/>
    <w:multiLevelType w:val="hybridMultilevel"/>
    <w:tmpl w:val="9A264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321D7"/>
    <w:multiLevelType w:val="hybridMultilevel"/>
    <w:tmpl w:val="DCAAEB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E72125"/>
    <w:multiLevelType w:val="hybridMultilevel"/>
    <w:tmpl w:val="653C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5124F4"/>
    <w:multiLevelType w:val="hybridMultilevel"/>
    <w:tmpl w:val="B428E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6D05A2"/>
    <w:multiLevelType w:val="hybridMultilevel"/>
    <w:tmpl w:val="7D908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5544D3"/>
    <w:multiLevelType w:val="hybridMultilevel"/>
    <w:tmpl w:val="480A02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6277D0"/>
    <w:multiLevelType w:val="hybridMultilevel"/>
    <w:tmpl w:val="51688C76"/>
    <w:lvl w:ilvl="0" w:tplc="23AAA336">
      <w:start w:val="1"/>
      <w:numFmt w:val="bullet"/>
      <w:lvlText w:val=""/>
      <w:lvlJc w:val="left"/>
      <w:pPr>
        <w:tabs>
          <w:tab w:val="num" w:pos="2880"/>
        </w:tabs>
        <w:ind w:left="288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8154BEF"/>
    <w:multiLevelType w:val="hybridMultilevel"/>
    <w:tmpl w:val="9BBA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1B1F74"/>
    <w:multiLevelType w:val="hybridMultilevel"/>
    <w:tmpl w:val="B0A4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3B7F5C"/>
    <w:multiLevelType w:val="hybridMultilevel"/>
    <w:tmpl w:val="75F8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9C465C"/>
    <w:multiLevelType w:val="hybridMultilevel"/>
    <w:tmpl w:val="05EC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5B5A43"/>
    <w:multiLevelType w:val="hybridMultilevel"/>
    <w:tmpl w:val="283C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414FD1"/>
    <w:multiLevelType w:val="hybridMultilevel"/>
    <w:tmpl w:val="B4B2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AF1FDD"/>
    <w:multiLevelType w:val="hybridMultilevel"/>
    <w:tmpl w:val="3790E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1109612">
    <w:abstractNumId w:val="19"/>
  </w:num>
  <w:num w:numId="2" w16cid:durableId="908269820">
    <w:abstractNumId w:val="0"/>
  </w:num>
  <w:num w:numId="3" w16cid:durableId="4309294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2192381">
    <w:abstractNumId w:val="22"/>
  </w:num>
  <w:num w:numId="5" w16cid:durableId="874345653">
    <w:abstractNumId w:val="26"/>
  </w:num>
  <w:num w:numId="6" w16cid:durableId="230702810">
    <w:abstractNumId w:val="30"/>
  </w:num>
  <w:num w:numId="7" w16cid:durableId="245307665">
    <w:abstractNumId w:val="18"/>
  </w:num>
  <w:num w:numId="8" w16cid:durableId="1623925368">
    <w:abstractNumId w:val="21"/>
  </w:num>
  <w:num w:numId="9" w16cid:durableId="1197232437">
    <w:abstractNumId w:val="2"/>
  </w:num>
  <w:num w:numId="10" w16cid:durableId="1403214993">
    <w:abstractNumId w:val="14"/>
  </w:num>
  <w:num w:numId="11" w16cid:durableId="469713605">
    <w:abstractNumId w:val="12"/>
  </w:num>
  <w:num w:numId="12" w16cid:durableId="474762575">
    <w:abstractNumId w:val="8"/>
  </w:num>
  <w:num w:numId="13" w16cid:durableId="1916623169">
    <w:abstractNumId w:val="34"/>
  </w:num>
  <w:num w:numId="14" w16cid:durableId="1558861059">
    <w:abstractNumId w:val="29"/>
  </w:num>
  <w:num w:numId="15" w16cid:durableId="1496725879">
    <w:abstractNumId w:val="10"/>
  </w:num>
  <w:num w:numId="16" w16cid:durableId="11810241">
    <w:abstractNumId w:val="7"/>
  </w:num>
  <w:num w:numId="17" w16cid:durableId="2028218432">
    <w:abstractNumId w:val="3"/>
  </w:num>
  <w:num w:numId="18" w16cid:durableId="1183782503">
    <w:abstractNumId w:val="32"/>
  </w:num>
  <w:num w:numId="19" w16cid:durableId="517550577">
    <w:abstractNumId w:val="38"/>
  </w:num>
  <w:num w:numId="20" w16cid:durableId="613247064">
    <w:abstractNumId w:val="16"/>
  </w:num>
  <w:num w:numId="21" w16cid:durableId="194346720">
    <w:abstractNumId w:val="36"/>
  </w:num>
  <w:num w:numId="22" w16cid:durableId="1099453076">
    <w:abstractNumId w:val="15"/>
  </w:num>
  <w:num w:numId="23" w16cid:durableId="256796093">
    <w:abstractNumId w:val="35"/>
  </w:num>
  <w:num w:numId="24" w16cid:durableId="412050548">
    <w:abstractNumId w:val="23"/>
  </w:num>
  <w:num w:numId="25" w16cid:durableId="881331611">
    <w:abstractNumId w:val="25"/>
  </w:num>
  <w:num w:numId="26" w16cid:durableId="673151447">
    <w:abstractNumId w:val="27"/>
  </w:num>
  <w:num w:numId="27" w16cid:durableId="1360544872">
    <w:abstractNumId w:val="37"/>
  </w:num>
  <w:num w:numId="28" w16cid:durableId="1630622140">
    <w:abstractNumId w:val="28"/>
  </w:num>
  <w:num w:numId="29" w16cid:durableId="1503279412">
    <w:abstractNumId w:val="20"/>
  </w:num>
  <w:num w:numId="30" w16cid:durableId="1945914751">
    <w:abstractNumId w:val="17"/>
  </w:num>
  <w:num w:numId="31" w16cid:durableId="1626809485">
    <w:abstractNumId w:val="33"/>
  </w:num>
  <w:num w:numId="32" w16cid:durableId="1580362876">
    <w:abstractNumId w:val="6"/>
  </w:num>
  <w:num w:numId="33" w16cid:durableId="595093249">
    <w:abstractNumId w:val="24"/>
  </w:num>
  <w:num w:numId="34" w16cid:durableId="802237409">
    <w:abstractNumId w:val="5"/>
  </w:num>
  <w:num w:numId="35" w16cid:durableId="601112817">
    <w:abstractNumId w:val="9"/>
  </w:num>
  <w:num w:numId="36" w16cid:durableId="1707022545">
    <w:abstractNumId w:val="11"/>
  </w:num>
  <w:num w:numId="37" w16cid:durableId="1129783709">
    <w:abstractNumId w:val="13"/>
  </w:num>
  <w:num w:numId="38" w16cid:durableId="1348406303">
    <w:abstractNumId w:val="1"/>
  </w:num>
  <w:num w:numId="39" w16cid:durableId="145558819">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18"/>
    <w:rsid w:val="000038C4"/>
    <w:rsid w:val="00022382"/>
    <w:rsid w:val="000516EF"/>
    <w:rsid w:val="0005392B"/>
    <w:rsid w:val="00056109"/>
    <w:rsid w:val="0006268F"/>
    <w:rsid w:val="00064325"/>
    <w:rsid w:val="0007041A"/>
    <w:rsid w:val="0007163C"/>
    <w:rsid w:val="0008183C"/>
    <w:rsid w:val="0008478A"/>
    <w:rsid w:val="00087B7A"/>
    <w:rsid w:val="0009366A"/>
    <w:rsid w:val="000956B5"/>
    <w:rsid w:val="000A2C75"/>
    <w:rsid w:val="000A5FB1"/>
    <w:rsid w:val="000C1C33"/>
    <w:rsid w:val="000C2F52"/>
    <w:rsid w:val="000E497B"/>
    <w:rsid w:val="001153AA"/>
    <w:rsid w:val="0011698A"/>
    <w:rsid w:val="00121ADB"/>
    <w:rsid w:val="00136DBF"/>
    <w:rsid w:val="00144BD9"/>
    <w:rsid w:val="001454D2"/>
    <w:rsid w:val="00150874"/>
    <w:rsid w:val="00155F6F"/>
    <w:rsid w:val="00177558"/>
    <w:rsid w:val="00185E46"/>
    <w:rsid w:val="001A08B2"/>
    <w:rsid w:val="001B4F01"/>
    <w:rsid w:val="001C2F8B"/>
    <w:rsid w:val="001D178A"/>
    <w:rsid w:val="001E01A2"/>
    <w:rsid w:val="001E5336"/>
    <w:rsid w:val="001E75C8"/>
    <w:rsid w:val="001F5425"/>
    <w:rsid w:val="001F5CD6"/>
    <w:rsid w:val="001F6AB1"/>
    <w:rsid w:val="00202076"/>
    <w:rsid w:val="002043B5"/>
    <w:rsid w:val="00204E06"/>
    <w:rsid w:val="00210597"/>
    <w:rsid w:val="00217A28"/>
    <w:rsid w:val="00217C52"/>
    <w:rsid w:val="00232EB2"/>
    <w:rsid w:val="00245477"/>
    <w:rsid w:val="00253EF4"/>
    <w:rsid w:val="002616E5"/>
    <w:rsid w:val="002701F6"/>
    <w:rsid w:val="00273551"/>
    <w:rsid w:val="00283078"/>
    <w:rsid w:val="002A08F2"/>
    <w:rsid w:val="002B47A7"/>
    <w:rsid w:val="002C0E03"/>
    <w:rsid w:val="002D0924"/>
    <w:rsid w:val="002F2F48"/>
    <w:rsid w:val="0030011B"/>
    <w:rsid w:val="00317ECF"/>
    <w:rsid w:val="00320D02"/>
    <w:rsid w:val="003274A9"/>
    <w:rsid w:val="003347F3"/>
    <w:rsid w:val="003427AA"/>
    <w:rsid w:val="003620C9"/>
    <w:rsid w:val="003706A0"/>
    <w:rsid w:val="003718D0"/>
    <w:rsid w:val="00373C80"/>
    <w:rsid w:val="00380EE7"/>
    <w:rsid w:val="00383990"/>
    <w:rsid w:val="003870A6"/>
    <w:rsid w:val="00391F18"/>
    <w:rsid w:val="00397B6C"/>
    <w:rsid w:val="003A4C1F"/>
    <w:rsid w:val="003A7A05"/>
    <w:rsid w:val="003D28F9"/>
    <w:rsid w:val="003E3248"/>
    <w:rsid w:val="003E3B64"/>
    <w:rsid w:val="00405658"/>
    <w:rsid w:val="00411371"/>
    <w:rsid w:val="00413659"/>
    <w:rsid w:val="00415732"/>
    <w:rsid w:val="0042580D"/>
    <w:rsid w:val="0043155D"/>
    <w:rsid w:val="004338C0"/>
    <w:rsid w:val="004406B9"/>
    <w:rsid w:val="00441499"/>
    <w:rsid w:val="00445BC4"/>
    <w:rsid w:val="00447B5C"/>
    <w:rsid w:val="004574D4"/>
    <w:rsid w:val="00474774"/>
    <w:rsid w:val="0048669F"/>
    <w:rsid w:val="004901D5"/>
    <w:rsid w:val="004967B0"/>
    <w:rsid w:val="004A0374"/>
    <w:rsid w:val="004A6738"/>
    <w:rsid w:val="004C00E5"/>
    <w:rsid w:val="004C39EE"/>
    <w:rsid w:val="004D3588"/>
    <w:rsid w:val="004D7FB3"/>
    <w:rsid w:val="004F28BA"/>
    <w:rsid w:val="004F3B79"/>
    <w:rsid w:val="004F6034"/>
    <w:rsid w:val="00506456"/>
    <w:rsid w:val="00506E1D"/>
    <w:rsid w:val="00521F2D"/>
    <w:rsid w:val="00531A5A"/>
    <w:rsid w:val="00542860"/>
    <w:rsid w:val="00552181"/>
    <w:rsid w:val="005524CB"/>
    <w:rsid w:val="00557975"/>
    <w:rsid w:val="00560568"/>
    <w:rsid w:val="00564618"/>
    <w:rsid w:val="00566D86"/>
    <w:rsid w:val="00570CE3"/>
    <w:rsid w:val="005738DB"/>
    <w:rsid w:val="00576A06"/>
    <w:rsid w:val="00584FD0"/>
    <w:rsid w:val="0059336E"/>
    <w:rsid w:val="005A0CFF"/>
    <w:rsid w:val="005B4E9A"/>
    <w:rsid w:val="005C6037"/>
    <w:rsid w:val="005C7161"/>
    <w:rsid w:val="005D6C02"/>
    <w:rsid w:val="005E506D"/>
    <w:rsid w:val="005F1CA7"/>
    <w:rsid w:val="005F32C7"/>
    <w:rsid w:val="005F7535"/>
    <w:rsid w:val="0062517C"/>
    <w:rsid w:val="006269E2"/>
    <w:rsid w:val="006663F4"/>
    <w:rsid w:val="006745E7"/>
    <w:rsid w:val="006754B7"/>
    <w:rsid w:val="00677871"/>
    <w:rsid w:val="00686939"/>
    <w:rsid w:val="006958F6"/>
    <w:rsid w:val="00696273"/>
    <w:rsid w:val="006A6981"/>
    <w:rsid w:val="006B26AF"/>
    <w:rsid w:val="006D1780"/>
    <w:rsid w:val="006D45AB"/>
    <w:rsid w:val="006D61C4"/>
    <w:rsid w:val="006F3B95"/>
    <w:rsid w:val="00702C18"/>
    <w:rsid w:val="007222DE"/>
    <w:rsid w:val="00723FB4"/>
    <w:rsid w:val="00727917"/>
    <w:rsid w:val="0074449A"/>
    <w:rsid w:val="007456EF"/>
    <w:rsid w:val="00745FA6"/>
    <w:rsid w:val="0074737C"/>
    <w:rsid w:val="00753D39"/>
    <w:rsid w:val="00757CA5"/>
    <w:rsid w:val="00762503"/>
    <w:rsid w:val="00762C48"/>
    <w:rsid w:val="00764DA5"/>
    <w:rsid w:val="00766B86"/>
    <w:rsid w:val="0078179C"/>
    <w:rsid w:val="007914EA"/>
    <w:rsid w:val="0079300A"/>
    <w:rsid w:val="007B1870"/>
    <w:rsid w:val="007E008C"/>
    <w:rsid w:val="007E2D8D"/>
    <w:rsid w:val="007F0107"/>
    <w:rsid w:val="007F1DAD"/>
    <w:rsid w:val="007F29B3"/>
    <w:rsid w:val="007F4096"/>
    <w:rsid w:val="007F7D4D"/>
    <w:rsid w:val="00804157"/>
    <w:rsid w:val="008150CE"/>
    <w:rsid w:val="00821D80"/>
    <w:rsid w:val="00824316"/>
    <w:rsid w:val="00825537"/>
    <w:rsid w:val="008321FE"/>
    <w:rsid w:val="00841FBB"/>
    <w:rsid w:val="00847176"/>
    <w:rsid w:val="00863E1A"/>
    <w:rsid w:val="0086460E"/>
    <w:rsid w:val="00871C57"/>
    <w:rsid w:val="00880565"/>
    <w:rsid w:val="00881246"/>
    <w:rsid w:val="00895319"/>
    <w:rsid w:val="008A7464"/>
    <w:rsid w:val="008B65AB"/>
    <w:rsid w:val="008C3B2B"/>
    <w:rsid w:val="008C4BB0"/>
    <w:rsid w:val="008C6A60"/>
    <w:rsid w:val="008C7041"/>
    <w:rsid w:val="008D67E2"/>
    <w:rsid w:val="008E07C4"/>
    <w:rsid w:val="008E32DB"/>
    <w:rsid w:val="008F1DF6"/>
    <w:rsid w:val="008F7393"/>
    <w:rsid w:val="00910557"/>
    <w:rsid w:val="00911717"/>
    <w:rsid w:val="009353B2"/>
    <w:rsid w:val="00943C42"/>
    <w:rsid w:val="00950893"/>
    <w:rsid w:val="00954B1D"/>
    <w:rsid w:val="00964C3E"/>
    <w:rsid w:val="0097092D"/>
    <w:rsid w:val="00973DCC"/>
    <w:rsid w:val="00976393"/>
    <w:rsid w:val="0098236D"/>
    <w:rsid w:val="00985275"/>
    <w:rsid w:val="009914B8"/>
    <w:rsid w:val="009942A7"/>
    <w:rsid w:val="009A47F9"/>
    <w:rsid w:val="009A4D51"/>
    <w:rsid w:val="009B14F3"/>
    <w:rsid w:val="009B2AE4"/>
    <w:rsid w:val="009E2C5D"/>
    <w:rsid w:val="009E6008"/>
    <w:rsid w:val="00A11D26"/>
    <w:rsid w:val="00A22F0C"/>
    <w:rsid w:val="00A234F9"/>
    <w:rsid w:val="00A4675F"/>
    <w:rsid w:val="00A50F7C"/>
    <w:rsid w:val="00A53555"/>
    <w:rsid w:val="00A63F3A"/>
    <w:rsid w:val="00A66321"/>
    <w:rsid w:val="00A740F7"/>
    <w:rsid w:val="00A76166"/>
    <w:rsid w:val="00A90CB1"/>
    <w:rsid w:val="00A96645"/>
    <w:rsid w:val="00AA683B"/>
    <w:rsid w:val="00AB0309"/>
    <w:rsid w:val="00AB1508"/>
    <w:rsid w:val="00AB6F28"/>
    <w:rsid w:val="00AC1F63"/>
    <w:rsid w:val="00AC3A65"/>
    <w:rsid w:val="00AD0F3D"/>
    <w:rsid w:val="00AD64FF"/>
    <w:rsid w:val="00AE53BF"/>
    <w:rsid w:val="00AE6C73"/>
    <w:rsid w:val="00B00634"/>
    <w:rsid w:val="00B13537"/>
    <w:rsid w:val="00B14545"/>
    <w:rsid w:val="00B22A7B"/>
    <w:rsid w:val="00B515F6"/>
    <w:rsid w:val="00B55292"/>
    <w:rsid w:val="00B62F37"/>
    <w:rsid w:val="00B65A3D"/>
    <w:rsid w:val="00B72FEB"/>
    <w:rsid w:val="00B738B1"/>
    <w:rsid w:val="00B738CF"/>
    <w:rsid w:val="00B775F5"/>
    <w:rsid w:val="00B86139"/>
    <w:rsid w:val="00BC7552"/>
    <w:rsid w:val="00BD119C"/>
    <w:rsid w:val="00BE4032"/>
    <w:rsid w:val="00BE4836"/>
    <w:rsid w:val="00BF17F2"/>
    <w:rsid w:val="00BF2E9E"/>
    <w:rsid w:val="00BF62A9"/>
    <w:rsid w:val="00BF6E13"/>
    <w:rsid w:val="00C013CC"/>
    <w:rsid w:val="00C0259C"/>
    <w:rsid w:val="00C04924"/>
    <w:rsid w:val="00C16449"/>
    <w:rsid w:val="00C16455"/>
    <w:rsid w:val="00C20463"/>
    <w:rsid w:val="00C24E8B"/>
    <w:rsid w:val="00C40E35"/>
    <w:rsid w:val="00C44B5D"/>
    <w:rsid w:val="00C65264"/>
    <w:rsid w:val="00C66218"/>
    <w:rsid w:val="00C66E76"/>
    <w:rsid w:val="00C70C81"/>
    <w:rsid w:val="00C720AF"/>
    <w:rsid w:val="00C8230C"/>
    <w:rsid w:val="00C82486"/>
    <w:rsid w:val="00C91EF7"/>
    <w:rsid w:val="00C92BC2"/>
    <w:rsid w:val="00CA074E"/>
    <w:rsid w:val="00CB2177"/>
    <w:rsid w:val="00CC272C"/>
    <w:rsid w:val="00CC5DA0"/>
    <w:rsid w:val="00CD1323"/>
    <w:rsid w:val="00CE4262"/>
    <w:rsid w:val="00CE49FD"/>
    <w:rsid w:val="00CE5DE7"/>
    <w:rsid w:val="00CF47E5"/>
    <w:rsid w:val="00D00B55"/>
    <w:rsid w:val="00D050AD"/>
    <w:rsid w:val="00D13EFA"/>
    <w:rsid w:val="00D314EE"/>
    <w:rsid w:val="00D344EB"/>
    <w:rsid w:val="00D52A4B"/>
    <w:rsid w:val="00D54F96"/>
    <w:rsid w:val="00D64DFB"/>
    <w:rsid w:val="00D80D04"/>
    <w:rsid w:val="00D8657F"/>
    <w:rsid w:val="00DA02E1"/>
    <w:rsid w:val="00DA090E"/>
    <w:rsid w:val="00DB0863"/>
    <w:rsid w:val="00DB1A9E"/>
    <w:rsid w:val="00DB326C"/>
    <w:rsid w:val="00DB5352"/>
    <w:rsid w:val="00DB7475"/>
    <w:rsid w:val="00DC44CC"/>
    <w:rsid w:val="00DD4CBC"/>
    <w:rsid w:val="00DD61A3"/>
    <w:rsid w:val="00DE6A79"/>
    <w:rsid w:val="00DE7398"/>
    <w:rsid w:val="00DF0442"/>
    <w:rsid w:val="00DF46C2"/>
    <w:rsid w:val="00E16F8E"/>
    <w:rsid w:val="00E24247"/>
    <w:rsid w:val="00E34DFC"/>
    <w:rsid w:val="00E40E8E"/>
    <w:rsid w:val="00E544E0"/>
    <w:rsid w:val="00E8763E"/>
    <w:rsid w:val="00E94D08"/>
    <w:rsid w:val="00EC0F0F"/>
    <w:rsid w:val="00EC1210"/>
    <w:rsid w:val="00EC7314"/>
    <w:rsid w:val="00ED4BA4"/>
    <w:rsid w:val="00EF0561"/>
    <w:rsid w:val="00EF057D"/>
    <w:rsid w:val="00F07F7D"/>
    <w:rsid w:val="00F1022E"/>
    <w:rsid w:val="00F20C66"/>
    <w:rsid w:val="00F30491"/>
    <w:rsid w:val="00F30AA4"/>
    <w:rsid w:val="00F36225"/>
    <w:rsid w:val="00F41FFE"/>
    <w:rsid w:val="00F45194"/>
    <w:rsid w:val="00F57F3D"/>
    <w:rsid w:val="00F6642A"/>
    <w:rsid w:val="00F76ADE"/>
    <w:rsid w:val="00F8636E"/>
    <w:rsid w:val="00FA0781"/>
    <w:rsid w:val="00FB0014"/>
    <w:rsid w:val="00FC5A07"/>
    <w:rsid w:val="00FC787C"/>
    <w:rsid w:val="00FF75D7"/>
    <w:rsid w:val="00FF7CA5"/>
    <w:rsid w:val="038C43D5"/>
    <w:rsid w:val="08DA0CE0"/>
    <w:rsid w:val="091BFD2D"/>
    <w:rsid w:val="0ADF2206"/>
    <w:rsid w:val="0FF75557"/>
    <w:rsid w:val="1628DE7D"/>
    <w:rsid w:val="1B5ECC52"/>
    <w:rsid w:val="1C2D6767"/>
    <w:rsid w:val="206A0B3D"/>
    <w:rsid w:val="2B47F335"/>
    <w:rsid w:val="2B7043C5"/>
    <w:rsid w:val="2B8CAF6D"/>
    <w:rsid w:val="2FF7E6C1"/>
    <w:rsid w:val="30F91AA7"/>
    <w:rsid w:val="350A0AFE"/>
    <w:rsid w:val="38BB8521"/>
    <w:rsid w:val="396DC3BE"/>
    <w:rsid w:val="3ABD1C80"/>
    <w:rsid w:val="3BF325E3"/>
    <w:rsid w:val="3DEBE6A0"/>
    <w:rsid w:val="417691FA"/>
    <w:rsid w:val="44F1FABB"/>
    <w:rsid w:val="45E62567"/>
    <w:rsid w:val="47216BED"/>
    <w:rsid w:val="473DC610"/>
    <w:rsid w:val="49A7C746"/>
    <w:rsid w:val="51A0F08B"/>
    <w:rsid w:val="5239898A"/>
    <w:rsid w:val="5455D4EF"/>
    <w:rsid w:val="5688B962"/>
    <w:rsid w:val="5C3B95C4"/>
    <w:rsid w:val="5DE1699A"/>
    <w:rsid w:val="5DE899F8"/>
    <w:rsid w:val="60E1A3C3"/>
    <w:rsid w:val="613CB380"/>
    <w:rsid w:val="61B6A452"/>
    <w:rsid w:val="622FF932"/>
    <w:rsid w:val="64194485"/>
    <w:rsid w:val="66619D47"/>
    <w:rsid w:val="68D3AB9D"/>
    <w:rsid w:val="68F4A32E"/>
    <w:rsid w:val="69C7503E"/>
    <w:rsid w:val="6B809202"/>
    <w:rsid w:val="6C12841B"/>
    <w:rsid w:val="6CE88C25"/>
    <w:rsid w:val="72CA2E7D"/>
    <w:rsid w:val="76A5D346"/>
    <w:rsid w:val="7841A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0F0B"/>
  <w15:chartTrackingRefBased/>
  <w15:docId w15:val="{EAA0ACA5-6CD1-40A6-ACC3-297FBFA9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4618"/>
    <w:pPr>
      <w:widowControl w:val="0"/>
      <w:autoSpaceDE w:val="0"/>
      <w:autoSpaceDN w:val="0"/>
      <w:spacing w:after="0" w:line="240" w:lineRule="auto"/>
    </w:pPr>
    <w:rPr>
      <w:rFonts w:ascii="Arial Black" w:eastAsia="Arial Black" w:hAnsi="Arial Black" w:cs="Arial Black"/>
      <w:lang w:val="en-US"/>
    </w:rPr>
  </w:style>
  <w:style w:type="paragraph" w:styleId="Heading1">
    <w:name w:val="heading 1"/>
    <w:basedOn w:val="Normal"/>
    <w:next w:val="Normal"/>
    <w:link w:val="Heading1Char"/>
    <w:uiPriority w:val="9"/>
    <w:qFormat/>
    <w:rsid w:val="007F29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564618"/>
    <w:pPr>
      <w:keepNext/>
      <w:widowControl/>
      <w:tabs>
        <w:tab w:val="left" w:pos="5812"/>
      </w:tabs>
      <w:autoSpaceDE/>
      <w:autoSpaceDN/>
      <w:outlineLvl w:val="2"/>
    </w:pPr>
    <w:rPr>
      <w:rFonts w:ascii="Arial" w:eastAsia="Times New Roman" w:hAnsi="Arial" w:cs="Times New Roman"/>
      <w:i/>
      <w:sz w:val="24"/>
      <w:szCs w:val="20"/>
    </w:rPr>
  </w:style>
  <w:style w:type="paragraph" w:styleId="Heading4">
    <w:name w:val="heading 4"/>
    <w:basedOn w:val="Normal"/>
    <w:next w:val="Normal"/>
    <w:link w:val="Heading4Char"/>
    <w:semiHidden/>
    <w:unhideWhenUsed/>
    <w:qFormat/>
    <w:rsid w:val="00564618"/>
    <w:pPr>
      <w:keepNext/>
      <w:widowControl/>
      <w:tabs>
        <w:tab w:val="left" w:pos="5812"/>
      </w:tabs>
      <w:autoSpaceDE/>
      <w:autoSpaceDN/>
      <w:outlineLvl w:val="3"/>
    </w:pPr>
    <w:rPr>
      <w:rFonts w:ascii="Arial" w:eastAsia="Times New Roman" w:hAnsi="Arial" w:cs="Times New Roman"/>
      <w:sz w:val="36"/>
      <w:szCs w:val="20"/>
    </w:rPr>
  </w:style>
  <w:style w:type="paragraph" w:styleId="Heading9">
    <w:name w:val="heading 9"/>
    <w:basedOn w:val="Normal"/>
    <w:next w:val="Normal"/>
    <w:link w:val="Heading9Char"/>
    <w:semiHidden/>
    <w:unhideWhenUsed/>
    <w:qFormat/>
    <w:rsid w:val="00564618"/>
    <w:pPr>
      <w:keepNext/>
      <w:widowControl/>
      <w:autoSpaceDE/>
      <w:autoSpaceDN/>
      <w:ind w:left="-720" w:right="-54"/>
      <w:outlineLvl w:val="8"/>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64618"/>
    <w:rPr>
      <w:rFonts w:ascii="Arial" w:eastAsia="Times New Roman" w:hAnsi="Arial" w:cs="Times New Roman"/>
      <w:i/>
      <w:sz w:val="24"/>
      <w:szCs w:val="20"/>
      <w:lang w:val="en-US"/>
    </w:rPr>
  </w:style>
  <w:style w:type="character" w:customStyle="1" w:styleId="Heading4Char">
    <w:name w:val="Heading 4 Char"/>
    <w:basedOn w:val="DefaultParagraphFont"/>
    <w:link w:val="Heading4"/>
    <w:semiHidden/>
    <w:rsid w:val="00564618"/>
    <w:rPr>
      <w:rFonts w:ascii="Arial" w:eastAsia="Times New Roman" w:hAnsi="Arial" w:cs="Times New Roman"/>
      <w:sz w:val="36"/>
      <w:szCs w:val="20"/>
      <w:lang w:val="en-US"/>
    </w:rPr>
  </w:style>
  <w:style w:type="character" w:customStyle="1" w:styleId="Heading9Char">
    <w:name w:val="Heading 9 Char"/>
    <w:basedOn w:val="DefaultParagraphFont"/>
    <w:link w:val="Heading9"/>
    <w:semiHidden/>
    <w:rsid w:val="00564618"/>
    <w:rPr>
      <w:rFonts w:ascii="Arial" w:eastAsia="Times New Roman" w:hAnsi="Arial" w:cs="Arial"/>
      <w:b/>
      <w:bCs/>
      <w:sz w:val="24"/>
      <w:szCs w:val="24"/>
      <w:lang w:val="en-US"/>
    </w:rPr>
  </w:style>
  <w:style w:type="paragraph" w:styleId="BodyText">
    <w:name w:val="Body Text"/>
    <w:basedOn w:val="Normal"/>
    <w:link w:val="BodyTextChar"/>
    <w:uiPriority w:val="1"/>
    <w:qFormat/>
    <w:rsid w:val="00564618"/>
    <w:rPr>
      <w:sz w:val="16"/>
      <w:szCs w:val="16"/>
    </w:rPr>
  </w:style>
  <w:style w:type="character" w:customStyle="1" w:styleId="BodyTextChar">
    <w:name w:val="Body Text Char"/>
    <w:basedOn w:val="DefaultParagraphFont"/>
    <w:link w:val="BodyText"/>
    <w:uiPriority w:val="1"/>
    <w:rsid w:val="00564618"/>
    <w:rPr>
      <w:rFonts w:ascii="Arial Black" w:eastAsia="Arial Black" w:hAnsi="Arial Black" w:cs="Arial Black"/>
      <w:sz w:val="16"/>
      <w:szCs w:val="16"/>
      <w:lang w:val="en-US"/>
    </w:rPr>
  </w:style>
  <w:style w:type="paragraph" w:styleId="ListParagraph">
    <w:name w:val="List Paragraph"/>
    <w:basedOn w:val="Normal"/>
    <w:uiPriority w:val="34"/>
    <w:qFormat/>
    <w:rsid w:val="00564618"/>
  </w:style>
  <w:style w:type="paragraph" w:styleId="Header">
    <w:name w:val="header"/>
    <w:basedOn w:val="Normal"/>
    <w:link w:val="HeaderChar"/>
    <w:unhideWhenUsed/>
    <w:rsid w:val="00564618"/>
    <w:pPr>
      <w:tabs>
        <w:tab w:val="center" w:pos="4680"/>
        <w:tab w:val="right" w:pos="9360"/>
      </w:tabs>
    </w:pPr>
  </w:style>
  <w:style w:type="character" w:customStyle="1" w:styleId="HeaderChar">
    <w:name w:val="Header Char"/>
    <w:basedOn w:val="DefaultParagraphFont"/>
    <w:link w:val="Header"/>
    <w:rsid w:val="00564618"/>
    <w:rPr>
      <w:rFonts w:ascii="Arial Black" w:eastAsia="Arial Black" w:hAnsi="Arial Black" w:cs="Arial Black"/>
      <w:lang w:val="en-US"/>
    </w:rPr>
  </w:style>
  <w:style w:type="paragraph" w:styleId="Footer">
    <w:name w:val="footer"/>
    <w:basedOn w:val="Normal"/>
    <w:link w:val="FooterChar"/>
    <w:uiPriority w:val="99"/>
    <w:unhideWhenUsed/>
    <w:rsid w:val="00564618"/>
    <w:pPr>
      <w:tabs>
        <w:tab w:val="center" w:pos="4680"/>
        <w:tab w:val="right" w:pos="9360"/>
      </w:tabs>
    </w:pPr>
  </w:style>
  <w:style w:type="character" w:customStyle="1" w:styleId="FooterChar">
    <w:name w:val="Footer Char"/>
    <w:basedOn w:val="DefaultParagraphFont"/>
    <w:link w:val="Footer"/>
    <w:uiPriority w:val="99"/>
    <w:rsid w:val="00564618"/>
    <w:rPr>
      <w:rFonts w:ascii="Arial Black" w:eastAsia="Arial Black" w:hAnsi="Arial Black" w:cs="Arial Black"/>
      <w:lang w:val="en-US"/>
    </w:rPr>
  </w:style>
  <w:style w:type="character" w:styleId="Hyperlink">
    <w:name w:val="Hyperlink"/>
    <w:basedOn w:val="DefaultParagraphFont"/>
    <w:uiPriority w:val="99"/>
    <w:unhideWhenUsed/>
    <w:rsid w:val="00564618"/>
    <w:rPr>
      <w:color w:val="0000FF"/>
      <w:u w:val="single"/>
    </w:rPr>
  </w:style>
  <w:style w:type="paragraph" w:styleId="BodyTextIndent">
    <w:name w:val="Body Text Indent"/>
    <w:basedOn w:val="Normal"/>
    <w:link w:val="BodyTextIndentChar"/>
    <w:uiPriority w:val="99"/>
    <w:unhideWhenUsed/>
    <w:rsid w:val="00564618"/>
    <w:pPr>
      <w:spacing w:after="120"/>
      <w:ind w:left="283"/>
    </w:pPr>
  </w:style>
  <w:style w:type="character" w:customStyle="1" w:styleId="BodyTextIndentChar">
    <w:name w:val="Body Text Indent Char"/>
    <w:basedOn w:val="DefaultParagraphFont"/>
    <w:link w:val="BodyTextIndent"/>
    <w:uiPriority w:val="99"/>
    <w:rsid w:val="00564618"/>
    <w:rPr>
      <w:rFonts w:ascii="Arial Black" w:eastAsia="Arial Black" w:hAnsi="Arial Black" w:cs="Arial Black"/>
      <w:lang w:val="en-US"/>
    </w:rPr>
  </w:style>
  <w:style w:type="paragraph" w:styleId="BodyText2">
    <w:name w:val="Body Text 2"/>
    <w:basedOn w:val="Normal"/>
    <w:link w:val="BodyText2Char"/>
    <w:uiPriority w:val="99"/>
    <w:unhideWhenUsed/>
    <w:rsid w:val="00564618"/>
    <w:pPr>
      <w:spacing w:after="120" w:line="480" w:lineRule="auto"/>
    </w:pPr>
  </w:style>
  <w:style w:type="character" w:customStyle="1" w:styleId="BodyText2Char">
    <w:name w:val="Body Text 2 Char"/>
    <w:basedOn w:val="DefaultParagraphFont"/>
    <w:link w:val="BodyText2"/>
    <w:uiPriority w:val="99"/>
    <w:rsid w:val="00564618"/>
    <w:rPr>
      <w:rFonts w:ascii="Arial Black" w:eastAsia="Arial Black" w:hAnsi="Arial Black" w:cs="Arial Black"/>
      <w:lang w:val="en-US"/>
    </w:rPr>
  </w:style>
  <w:style w:type="paragraph" w:styleId="BodyText3">
    <w:name w:val="Body Text 3"/>
    <w:basedOn w:val="Normal"/>
    <w:link w:val="BodyText3Char"/>
    <w:uiPriority w:val="99"/>
    <w:semiHidden/>
    <w:unhideWhenUsed/>
    <w:rsid w:val="00564618"/>
    <w:pPr>
      <w:spacing w:after="120"/>
    </w:pPr>
    <w:rPr>
      <w:sz w:val="16"/>
      <w:szCs w:val="16"/>
    </w:rPr>
  </w:style>
  <w:style w:type="character" w:customStyle="1" w:styleId="BodyText3Char">
    <w:name w:val="Body Text 3 Char"/>
    <w:basedOn w:val="DefaultParagraphFont"/>
    <w:link w:val="BodyText3"/>
    <w:uiPriority w:val="99"/>
    <w:semiHidden/>
    <w:rsid w:val="00564618"/>
    <w:rPr>
      <w:rFonts w:ascii="Arial Black" w:eastAsia="Arial Black" w:hAnsi="Arial Black" w:cs="Arial Black"/>
      <w:sz w:val="16"/>
      <w:szCs w:val="16"/>
      <w:lang w:val="en-US"/>
    </w:rPr>
  </w:style>
  <w:style w:type="paragraph" w:styleId="BodyTextIndent2">
    <w:name w:val="Body Text Indent 2"/>
    <w:basedOn w:val="Normal"/>
    <w:link w:val="BodyTextIndent2Char"/>
    <w:uiPriority w:val="99"/>
    <w:unhideWhenUsed/>
    <w:rsid w:val="00564618"/>
    <w:pPr>
      <w:spacing w:after="120" w:line="480" w:lineRule="auto"/>
      <w:ind w:left="283"/>
    </w:pPr>
  </w:style>
  <w:style w:type="character" w:customStyle="1" w:styleId="BodyTextIndent2Char">
    <w:name w:val="Body Text Indent 2 Char"/>
    <w:basedOn w:val="DefaultParagraphFont"/>
    <w:link w:val="BodyTextIndent2"/>
    <w:uiPriority w:val="99"/>
    <w:rsid w:val="00564618"/>
    <w:rPr>
      <w:rFonts w:ascii="Arial Black" w:eastAsia="Arial Black" w:hAnsi="Arial Black" w:cs="Arial Black"/>
      <w:lang w:val="en-US"/>
    </w:rPr>
  </w:style>
  <w:style w:type="paragraph" w:styleId="BodyTextIndent3">
    <w:name w:val="Body Text Indent 3"/>
    <w:basedOn w:val="Normal"/>
    <w:link w:val="BodyTextIndent3Char"/>
    <w:uiPriority w:val="99"/>
    <w:semiHidden/>
    <w:unhideWhenUsed/>
    <w:rsid w:val="005646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64618"/>
    <w:rPr>
      <w:rFonts w:ascii="Arial Black" w:eastAsia="Arial Black" w:hAnsi="Arial Black" w:cs="Arial Black"/>
      <w:sz w:val="16"/>
      <w:szCs w:val="16"/>
      <w:lang w:val="en-US"/>
    </w:rPr>
  </w:style>
  <w:style w:type="paragraph" w:styleId="BlockText">
    <w:name w:val="Block Text"/>
    <w:basedOn w:val="Normal"/>
    <w:unhideWhenUsed/>
    <w:rsid w:val="00564618"/>
    <w:pPr>
      <w:widowControl/>
      <w:tabs>
        <w:tab w:val="left" w:pos="-720"/>
        <w:tab w:val="left" w:pos="0"/>
      </w:tabs>
      <w:autoSpaceDE/>
      <w:autoSpaceDN/>
      <w:ind w:left="-720" w:right="-54"/>
    </w:pPr>
    <w:rPr>
      <w:rFonts w:ascii="Arial" w:eastAsia="Times New Roman" w:hAnsi="Arial" w:cs="Arial"/>
      <w:sz w:val="24"/>
      <w:szCs w:val="24"/>
    </w:rPr>
  </w:style>
  <w:style w:type="paragraph" w:customStyle="1" w:styleId="DfESBullets">
    <w:name w:val="DfESBullets"/>
    <w:basedOn w:val="Normal"/>
    <w:rsid w:val="00564618"/>
    <w:pPr>
      <w:numPr>
        <w:numId w:val="1"/>
      </w:numPr>
      <w:overflowPunct w:val="0"/>
      <w:adjustRightInd w:val="0"/>
      <w:spacing w:after="240"/>
    </w:pPr>
    <w:rPr>
      <w:rFonts w:ascii="Arial" w:eastAsia="Times New Roman" w:hAnsi="Arial" w:cs="Times New Roman"/>
      <w:sz w:val="24"/>
      <w:szCs w:val="20"/>
      <w:lang w:val="en-GB"/>
    </w:rPr>
  </w:style>
  <w:style w:type="character" w:styleId="CommentReference">
    <w:name w:val="annotation reference"/>
    <w:basedOn w:val="DefaultParagraphFont"/>
    <w:uiPriority w:val="99"/>
    <w:semiHidden/>
    <w:unhideWhenUsed/>
    <w:rsid w:val="008A7464"/>
    <w:rPr>
      <w:sz w:val="16"/>
      <w:szCs w:val="16"/>
    </w:rPr>
  </w:style>
  <w:style w:type="paragraph" w:styleId="CommentText">
    <w:name w:val="annotation text"/>
    <w:basedOn w:val="Normal"/>
    <w:link w:val="CommentTextChar"/>
    <w:uiPriority w:val="99"/>
    <w:unhideWhenUsed/>
    <w:rsid w:val="008A7464"/>
    <w:rPr>
      <w:sz w:val="20"/>
      <w:szCs w:val="20"/>
    </w:rPr>
  </w:style>
  <w:style w:type="character" w:customStyle="1" w:styleId="CommentTextChar">
    <w:name w:val="Comment Text Char"/>
    <w:basedOn w:val="DefaultParagraphFont"/>
    <w:link w:val="CommentText"/>
    <w:uiPriority w:val="99"/>
    <w:rsid w:val="008A7464"/>
    <w:rPr>
      <w:rFonts w:ascii="Arial Black" w:eastAsia="Arial Black" w:hAnsi="Arial Black" w:cs="Arial Black"/>
      <w:sz w:val="20"/>
      <w:szCs w:val="20"/>
      <w:lang w:val="en-US"/>
    </w:rPr>
  </w:style>
  <w:style w:type="paragraph" w:styleId="CommentSubject">
    <w:name w:val="annotation subject"/>
    <w:basedOn w:val="CommentText"/>
    <w:next w:val="CommentText"/>
    <w:link w:val="CommentSubjectChar"/>
    <w:uiPriority w:val="99"/>
    <w:semiHidden/>
    <w:unhideWhenUsed/>
    <w:rsid w:val="008A7464"/>
    <w:rPr>
      <w:b/>
      <w:bCs/>
    </w:rPr>
  </w:style>
  <w:style w:type="character" w:customStyle="1" w:styleId="CommentSubjectChar">
    <w:name w:val="Comment Subject Char"/>
    <w:basedOn w:val="CommentTextChar"/>
    <w:link w:val="CommentSubject"/>
    <w:uiPriority w:val="99"/>
    <w:semiHidden/>
    <w:rsid w:val="008A7464"/>
    <w:rPr>
      <w:rFonts w:ascii="Arial Black" w:eastAsia="Arial Black" w:hAnsi="Arial Black" w:cs="Arial Black"/>
      <w:b/>
      <w:bCs/>
      <w:sz w:val="20"/>
      <w:szCs w:val="20"/>
      <w:lang w:val="en-US"/>
    </w:rPr>
  </w:style>
  <w:style w:type="character" w:customStyle="1" w:styleId="normaltextrun">
    <w:name w:val="normaltextrun"/>
    <w:basedOn w:val="DefaultParagraphFont"/>
    <w:rsid w:val="000956B5"/>
  </w:style>
  <w:style w:type="character" w:customStyle="1" w:styleId="eop">
    <w:name w:val="eop"/>
    <w:basedOn w:val="DefaultParagraphFont"/>
    <w:rsid w:val="000956B5"/>
  </w:style>
  <w:style w:type="table" w:styleId="TableGrid">
    <w:name w:val="Table Grid"/>
    <w:basedOn w:val="TableNormal"/>
    <w:uiPriority w:val="39"/>
    <w:rsid w:val="00AB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70A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3870A6"/>
    <w:rPr>
      <w:i/>
      <w:iCs/>
    </w:rPr>
  </w:style>
  <w:style w:type="character" w:styleId="Strong">
    <w:name w:val="Strong"/>
    <w:basedOn w:val="DefaultParagraphFont"/>
    <w:uiPriority w:val="22"/>
    <w:qFormat/>
    <w:rsid w:val="003870A6"/>
    <w:rPr>
      <w:b/>
      <w:bCs/>
    </w:rPr>
  </w:style>
  <w:style w:type="paragraph" w:customStyle="1" w:styleId="paragraph">
    <w:name w:val="paragraph"/>
    <w:basedOn w:val="Normal"/>
    <w:rsid w:val="0076250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DF46C2"/>
    <w:rPr>
      <w:color w:val="605E5C"/>
      <w:shd w:val="clear" w:color="auto" w:fill="E1DFDD"/>
    </w:rPr>
  </w:style>
  <w:style w:type="character" w:styleId="FollowedHyperlink">
    <w:name w:val="FollowedHyperlink"/>
    <w:basedOn w:val="DefaultParagraphFont"/>
    <w:uiPriority w:val="99"/>
    <w:semiHidden/>
    <w:unhideWhenUsed/>
    <w:rsid w:val="00C20463"/>
    <w:rPr>
      <w:color w:val="954F72" w:themeColor="followedHyperlink"/>
      <w:u w:val="single"/>
    </w:rPr>
  </w:style>
  <w:style w:type="character" w:customStyle="1" w:styleId="Heading1Char">
    <w:name w:val="Heading 1 Char"/>
    <w:basedOn w:val="DefaultParagraphFont"/>
    <w:link w:val="Heading1"/>
    <w:uiPriority w:val="9"/>
    <w:rsid w:val="007F29B3"/>
    <w:rPr>
      <w:rFonts w:asciiTheme="majorHAnsi" w:eastAsiaTheme="majorEastAsia" w:hAnsiTheme="majorHAnsi" w:cstheme="majorBidi"/>
      <w:color w:val="2F5496" w:themeColor="accent1" w:themeShade="BF"/>
      <w:sz w:val="32"/>
      <w:szCs w:val="32"/>
      <w:lang w:val="en-US"/>
    </w:rPr>
  </w:style>
  <w:style w:type="paragraph" w:styleId="Revision">
    <w:name w:val="Revision"/>
    <w:hidden/>
    <w:uiPriority w:val="99"/>
    <w:semiHidden/>
    <w:rsid w:val="00973DCC"/>
    <w:pPr>
      <w:spacing w:after="0" w:line="240" w:lineRule="auto"/>
    </w:pPr>
    <w:rPr>
      <w:rFonts w:ascii="Arial Black" w:eastAsia="Arial Black" w:hAnsi="Arial Black" w:cs="Arial Black"/>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58765">
      <w:bodyDiv w:val="1"/>
      <w:marLeft w:val="0"/>
      <w:marRight w:val="0"/>
      <w:marTop w:val="0"/>
      <w:marBottom w:val="0"/>
      <w:divBdr>
        <w:top w:val="none" w:sz="0" w:space="0" w:color="auto"/>
        <w:left w:val="none" w:sz="0" w:space="0" w:color="auto"/>
        <w:bottom w:val="none" w:sz="0" w:space="0" w:color="auto"/>
        <w:right w:val="none" w:sz="0" w:space="0" w:color="auto"/>
      </w:divBdr>
    </w:div>
    <w:div w:id="254441550">
      <w:bodyDiv w:val="1"/>
      <w:marLeft w:val="0"/>
      <w:marRight w:val="0"/>
      <w:marTop w:val="0"/>
      <w:marBottom w:val="0"/>
      <w:divBdr>
        <w:top w:val="none" w:sz="0" w:space="0" w:color="auto"/>
        <w:left w:val="none" w:sz="0" w:space="0" w:color="auto"/>
        <w:bottom w:val="none" w:sz="0" w:space="0" w:color="auto"/>
        <w:right w:val="none" w:sz="0" w:space="0" w:color="auto"/>
      </w:divBdr>
    </w:div>
    <w:div w:id="515076433">
      <w:bodyDiv w:val="1"/>
      <w:marLeft w:val="0"/>
      <w:marRight w:val="0"/>
      <w:marTop w:val="0"/>
      <w:marBottom w:val="0"/>
      <w:divBdr>
        <w:top w:val="none" w:sz="0" w:space="0" w:color="auto"/>
        <w:left w:val="none" w:sz="0" w:space="0" w:color="auto"/>
        <w:bottom w:val="none" w:sz="0" w:space="0" w:color="auto"/>
        <w:right w:val="none" w:sz="0" w:space="0" w:color="auto"/>
      </w:divBdr>
    </w:div>
    <w:div w:id="697701418">
      <w:bodyDiv w:val="1"/>
      <w:marLeft w:val="0"/>
      <w:marRight w:val="0"/>
      <w:marTop w:val="0"/>
      <w:marBottom w:val="0"/>
      <w:divBdr>
        <w:top w:val="none" w:sz="0" w:space="0" w:color="auto"/>
        <w:left w:val="none" w:sz="0" w:space="0" w:color="auto"/>
        <w:bottom w:val="none" w:sz="0" w:space="0" w:color="auto"/>
        <w:right w:val="none" w:sz="0" w:space="0" w:color="auto"/>
      </w:divBdr>
    </w:div>
    <w:div w:id="736048512">
      <w:bodyDiv w:val="1"/>
      <w:marLeft w:val="0"/>
      <w:marRight w:val="0"/>
      <w:marTop w:val="0"/>
      <w:marBottom w:val="0"/>
      <w:divBdr>
        <w:top w:val="none" w:sz="0" w:space="0" w:color="auto"/>
        <w:left w:val="none" w:sz="0" w:space="0" w:color="auto"/>
        <w:bottom w:val="none" w:sz="0" w:space="0" w:color="auto"/>
        <w:right w:val="none" w:sz="0" w:space="0" w:color="auto"/>
      </w:divBdr>
    </w:div>
    <w:div w:id="1576353171">
      <w:bodyDiv w:val="1"/>
      <w:marLeft w:val="0"/>
      <w:marRight w:val="0"/>
      <w:marTop w:val="0"/>
      <w:marBottom w:val="0"/>
      <w:divBdr>
        <w:top w:val="none" w:sz="0" w:space="0" w:color="auto"/>
        <w:left w:val="none" w:sz="0" w:space="0" w:color="auto"/>
        <w:bottom w:val="none" w:sz="0" w:space="0" w:color="auto"/>
        <w:right w:val="none" w:sz="0" w:space="0" w:color="auto"/>
      </w:divBdr>
    </w:div>
    <w:div w:id="1588420504">
      <w:bodyDiv w:val="1"/>
      <w:marLeft w:val="0"/>
      <w:marRight w:val="0"/>
      <w:marTop w:val="0"/>
      <w:marBottom w:val="0"/>
      <w:divBdr>
        <w:top w:val="none" w:sz="0" w:space="0" w:color="auto"/>
        <w:left w:val="none" w:sz="0" w:space="0" w:color="auto"/>
        <w:bottom w:val="none" w:sz="0" w:space="0" w:color="auto"/>
        <w:right w:val="none" w:sz="0" w:space="0" w:color="auto"/>
      </w:divBdr>
    </w:div>
    <w:div w:id="1604150633">
      <w:bodyDiv w:val="1"/>
      <w:marLeft w:val="0"/>
      <w:marRight w:val="0"/>
      <w:marTop w:val="0"/>
      <w:marBottom w:val="0"/>
      <w:divBdr>
        <w:top w:val="none" w:sz="0" w:space="0" w:color="auto"/>
        <w:left w:val="none" w:sz="0" w:space="0" w:color="auto"/>
        <w:bottom w:val="none" w:sz="0" w:space="0" w:color="auto"/>
        <w:right w:val="none" w:sz="0" w:space="0" w:color="auto"/>
      </w:divBdr>
    </w:div>
    <w:div w:id="1628587372">
      <w:bodyDiv w:val="1"/>
      <w:marLeft w:val="0"/>
      <w:marRight w:val="0"/>
      <w:marTop w:val="0"/>
      <w:marBottom w:val="0"/>
      <w:divBdr>
        <w:top w:val="none" w:sz="0" w:space="0" w:color="auto"/>
        <w:left w:val="none" w:sz="0" w:space="0" w:color="auto"/>
        <w:bottom w:val="none" w:sz="0" w:space="0" w:color="auto"/>
        <w:right w:val="none" w:sz="0" w:space="0" w:color="auto"/>
      </w:divBdr>
    </w:div>
    <w:div w:id="1788423512">
      <w:bodyDiv w:val="1"/>
      <w:marLeft w:val="0"/>
      <w:marRight w:val="0"/>
      <w:marTop w:val="0"/>
      <w:marBottom w:val="0"/>
      <w:divBdr>
        <w:top w:val="none" w:sz="0" w:space="0" w:color="auto"/>
        <w:left w:val="none" w:sz="0" w:space="0" w:color="auto"/>
        <w:bottom w:val="none" w:sz="0" w:space="0" w:color="auto"/>
        <w:right w:val="none" w:sz="0" w:space="0" w:color="auto"/>
      </w:divBdr>
      <w:divsChild>
        <w:div w:id="1138304799">
          <w:marLeft w:val="0"/>
          <w:marRight w:val="0"/>
          <w:marTop w:val="0"/>
          <w:marBottom w:val="0"/>
          <w:divBdr>
            <w:top w:val="none" w:sz="0" w:space="0" w:color="auto"/>
            <w:left w:val="none" w:sz="0" w:space="0" w:color="auto"/>
            <w:bottom w:val="none" w:sz="0" w:space="0" w:color="auto"/>
            <w:right w:val="none" w:sz="0" w:space="0" w:color="auto"/>
          </w:divBdr>
        </w:div>
        <w:div w:id="1652444722">
          <w:marLeft w:val="0"/>
          <w:marRight w:val="0"/>
          <w:marTop w:val="0"/>
          <w:marBottom w:val="0"/>
          <w:divBdr>
            <w:top w:val="none" w:sz="0" w:space="0" w:color="auto"/>
            <w:left w:val="none" w:sz="0" w:space="0" w:color="auto"/>
            <w:bottom w:val="none" w:sz="0" w:space="0" w:color="auto"/>
            <w:right w:val="none" w:sz="0" w:space="0" w:color="auto"/>
          </w:divBdr>
        </w:div>
        <w:div w:id="1733311505">
          <w:marLeft w:val="0"/>
          <w:marRight w:val="0"/>
          <w:marTop w:val="0"/>
          <w:marBottom w:val="0"/>
          <w:divBdr>
            <w:top w:val="none" w:sz="0" w:space="0" w:color="auto"/>
            <w:left w:val="none" w:sz="0" w:space="0" w:color="auto"/>
            <w:bottom w:val="none" w:sz="0" w:space="0" w:color="auto"/>
            <w:right w:val="none" w:sz="0" w:space="0" w:color="auto"/>
          </w:divBdr>
        </w:div>
        <w:div w:id="1845626735">
          <w:marLeft w:val="0"/>
          <w:marRight w:val="0"/>
          <w:marTop w:val="0"/>
          <w:marBottom w:val="0"/>
          <w:divBdr>
            <w:top w:val="none" w:sz="0" w:space="0" w:color="auto"/>
            <w:left w:val="none" w:sz="0" w:space="0" w:color="auto"/>
            <w:bottom w:val="none" w:sz="0" w:space="0" w:color="auto"/>
            <w:right w:val="none" w:sz="0" w:space="0" w:color="auto"/>
          </w:divBdr>
        </w:div>
        <w:div w:id="920413742">
          <w:marLeft w:val="0"/>
          <w:marRight w:val="0"/>
          <w:marTop w:val="0"/>
          <w:marBottom w:val="0"/>
          <w:divBdr>
            <w:top w:val="none" w:sz="0" w:space="0" w:color="auto"/>
            <w:left w:val="none" w:sz="0" w:space="0" w:color="auto"/>
            <w:bottom w:val="none" w:sz="0" w:space="0" w:color="auto"/>
            <w:right w:val="none" w:sz="0" w:space="0" w:color="auto"/>
          </w:divBdr>
        </w:div>
        <w:div w:id="283659920">
          <w:marLeft w:val="0"/>
          <w:marRight w:val="0"/>
          <w:marTop w:val="0"/>
          <w:marBottom w:val="0"/>
          <w:divBdr>
            <w:top w:val="none" w:sz="0" w:space="0" w:color="auto"/>
            <w:left w:val="none" w:sz="0" w:space="0" w:color="auto"/>
            <w:bottom w:val="none" w:sz="0" w:space="0" w:color="auto"/>
            <w:right w:val="none" w:sz="0" w:space="0" w:color="auto"/>
          </w:divBdr>
        </w:div>
        <w:div w:id="110318674">
          <w:marLeft w:val="0"/>
          <w:marRight w:val="0"/>
          <w:marTop w:val="0"/>
          <w:marBottom w:val="0"/>
          <w:divBdr>
            <w:top w:val="none" w:sz="0" w:space="0" w:color="auto"/>
            <w:left w:val="none" w:sz="0" w:space="0" w:color="auto"/>
            <w:bottom w:val="none" w:sz="0" w:space="0" w:color="auto"/>
            <w:right w:val="none" w:sz="0" w:space="0" w:color="auto"/>
          </w:divBdr>
        </w:div>
        <w:div w:id="2003586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hat-to-do-if-youre-worried-a-child-is-being-abused--2" TargetMode="External"/><Relationship Id="rId18" Type="http://schemas.openxmlformats.org/officeDocument/2006/relationships/hyperlink" Target="https://www.safeguardingcambspeterborough.org.uk/children-board/professionals/procedures/escalation_policy/" TargetMode="External"/><Relationship Id="rId26" Type="http://schemas.openxmlformats.org/officeDocument/2006/relationships/hyperlink" Target="https://learning.nspcc.org.uk/news/2019/october/what-is-contextual-safeguarding" TargetMode="External"/><Relationship Id="rId39" Type="http://schemas.openxmlformats.org/officeDocument/2006/relationships/theme" Target="theme/theme1.xml"/><Relationship Id="rId21" Type="http://schemas.openxmlformats.org/officeDocument/2006/relationships/hyperlink" Target="https://syacambs.sharepoint.com/sites/Management/Shared%20Documents/1.%20Policies%20and%20Shared%20Agreements/DRAFT%20Safeguarding%20Children%20Procedures_July%202022.docx"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earning.nspcc.org.uk/research-resources/2019/safeguarding-child-protection-standards" TargetMode="External"/><Relationship Id="rId17" Type="http://schemas.openxmlformats.org/officeDocument/2006/relationships/hyperlink" Target="https://safeguardingcambspeterborough.org.uk/children-board/parents-carers/children-who-go-missing/" TargetMode="External"/><Relationship Id="rId25" Type="http://schemas.openxmlformats.org/officeDocument/2006/relationships/hyperlink" Target="https://syacambs.sharepoint.com/sites/Management/Shared%20Documents/1.%20Policies%20and%20Shared%20Agreements/DRAFT%20Safeguarding%20Children%20Procedures_July%202022.docx" TargetMode="External"/><Relationship Id="rId33" Type="http://schemas.openxmlformats.org/officeDocument/2006/relationships/hyperlink" Target="https://syacambs.sharepoint.com/:w:/s/Management/EZ8SwzeQqpVOs6v3YVT10v0BfeNOnVXWtG1I_p2t9k1b6Q"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afeguardingcambspeterborough.org.uk/children-board/professionals/exploitation/cuckooing/" TargetMode="External"/><Relationship Id="rId20" Type="http://schemas.openxmlformats.org/officeDocument/2006/relationships/hyperlink" Target="https://www.safeguardingcambspeterborough.org.uk/children-board/professionals/procedures/threshold-document/" TargetMode="External"/><Relationship Id="rId29" Type="http://schemas.openxmlformats.org/officeDocument/2006/relationships/hyperlink" Target="https://syacambs.sharepoint.com/sites/Management/Shared%20Documents/1.%20Policies%20and%20Shared%20Agreements/IT%20Polic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yacambs.sharepoint.com/sites/Management/Shared%20Documents/1.%20Policies%20and%20Shared%20Agreements/Archive/New%20Safeguarding%20Adults%20at%20Risk%20Policy_July%202022.docx" TargetMode="External"/><Relationship Id="rId24" Type="http://schemas.openxmlformats.org/officeDocument/2006/relationships/hyperlink" Target="https://syacambs.sharepoint.com/sites/Management/Shared%20Documents/1.%20Policies%20and%20Shared%20Agreements/DRAFT%20Safeguarding%20Children%20Procedures_July%202022.docx" TargetMode="External"/><Relationship Id="rId32" Type="http://schemas.openxmlformats.org/officeDocument/2006/relationships/hyperlink" Target="https://syacambs.sharepoint.com/:w:/s/Management/EZ8SwzeQqpVOs6v3YVT10v0BfeNOnVXWtG1I_p2t9k1b6Q"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afeguardingcambspeterborough.org.uk/children-board/professionals/exploitation/county-lines/" TargetMode="External"/><Relationship Id="rId23" Type="http://schemas.openxmlformats.org/officeDocument/2006/relationships/hyperlink" Target="https://syacambs.sharepoint.com/sites/Management/Shared%20Documents/1.%20Policies%20and%20Shared%20Agreements/DRAFT%20Safeguarding%20Children%20Procedures_July%202022.docx" TargetMode="External"/><Relationship Id="rId28" Type="http://schemas.openxmlformats.org/officeDocument/2006/relationships/hyperlink" Target="https://syacambs.sharepoint.com/:w:/s/Management/EZ8SwzeQqpVOs6v3YVT10v0BfeNOnVXWtG1I_p2t9k1b6Q"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afeguardingcambspeterborough.org.uk/children-board/professionals/exploitation/radicalisation-and-extremism/" TargetMode="External"/><Relationship Id="rId31" Type="http://schemas.openxmlformats.org/officeDocument/2006/relationships/hyperlink" Target="https://syacambs.sharepoint.com/:w:/s/Management/EZ8SwzeQqpVOs6v3YVT10v0BfeNOnVXWtG1I_p2t9k1b6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guardingcambspeterborough.org.uk/children-board/professionals/exploitation/child-trafficking/" TargetMode="External"/><Relationship Id="rId22" Type="http://schemas.openxmlformats.org/officeDocument/2006/relationships/hyperlink" Target="https://syacambs.sharepoint.com/sites/Management/Shared%20Documents/1.%20Policies%20and%20Shared%20Agreements/Recruitment%20And%20Selection%20Policy.pdf" TargetMode="External"/><Relationship Id="rId27" Type="http://schemas.openxmlformats.org/officeDocument/2006/relationships/hyperlink" Target="https://syacambs.sharepoint.com/sites/Management/Shared%20Documents/1.%20Policies%20and%20Shared%20Agreements/DRAFT%20Safeguarding%20Children%20Procedures_July%202022.docx" TargetMode="External"/><Relationship Id="rId30" Type="http://schemas.openxmlformats.org/officeDocument/2006/relationships/hyperlink" Target="https://syacambs.sharepoint.com/:w:/s/Management/EZ8SwzeQqpVOs6v3YVT10v0BfeNOnVXWtG1I_p2t9k1b6Q"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f7dd0f0-7573-4982-ba25-30d0dddb5372">
      <UserInfo>
        <DisplayName/>
        <AccountId xsi:nil="true"/>
        <AccountType/>
      </UserInfo>
    </SharedWithUsers>
    <lcf76f155ced4ddcb4097134ff3c332f xmlns="aa08a857-8cfa-42f9-8102-deecabc03c5f">
      <Terms xmlns="http://schemas.microsoft.com/office/infopath/2007/PartnerControls"/>
    </lcf76f155ced4ddcb4097134ff3c332f>
    <TaxCatchAll xmlns="1f7dd0f0-7573-4982-ba25-30d0dddb5372" xsi:nil="true"/>
    <Briefdecription xmlns="aa08a857-8cfa-42f9-8102-deecabc03c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4B6FFFA220C34DBFC090254DE60542" ma:contentTypeVersion="19" ma:contentTypeDescription="Create a new document." ma:contentTypeScope="" ma:versionID="0eff23f0c266448a9f7a2c7c100cf125">
  <xsd:schema xmlns:xsd="http://www.w3.org/2001/XMLSchema" xmlns:xs="http://www.w3.org/2001/XMLSchema" xmlns:p="http://schemas.microsoft.com/office/2006/metadata/properties" xmlns:ns2="aa08a857-8cfa-42f9-8102-deecabc03c5f" xmlns:ns3="1f7dd0f0-7573-4982-ba25-30d0dddb5372" targetNamespace="http://schemas.microsoft.com/office/2006/metadata/properties" ma:root="true" ma:fieldsID="3010741570a9b722be35422c6896fca2" ns2:_="" ns3:_="">
    <xsd:import namespace="aa08a857-8cfa-42f9-8102-deecabc03c5f"/>
    <xsd:import namespace="1f7dd0f0-7573-4982-ba25-30d0dddb5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Briefdecri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8a857-8cfa-42f9-8102-deecabc03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118741-c602-4939-82a4-ba186956eb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Briefdecription" ma:index="25" nillable="true" ma:displayName="Brief decription" ma:description="Summary of document" ma:format="Dropdown" ma:internalName="Briefdecription">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7dd0f0-7573-4982-ba25-30d0dddb53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c3e0f9-5d0e-4570-bc37-0184ed52beb0}" ma:internalName="TaxCatchAll" ma:showField="CatchAllData" ma:web="1f7dd0f0-7573-4982-ba25-30d0dddb5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41214-E4E1-4853-BA11-C7CD395A94F3}">
  <ds:schemaRefs>
    <ds:schemaRef ds:uri="http://schemas.openxmlformats.org/officeDocument/2006/bibliography"/>
  </ds:schemaRefs>
</ds:datastoreItem>
</file>

<file path=customXml/itemProps2.xml><?xml version="1.0" encoding="utf-8"?>
<ds:datastoreItem xmlns:ds="http://schemas.openxmlformats.org/officeDocument/2006/customXml" ds:itemID="{428C6308-9CC2-4570-99BF-BCAC82977CF2}">
  <ds:schemaRefs>
    <ds:schemaRef ds:uri="http://schemas.microsoft.com/office/2006/metadata/properties"/>
    <ds:schemaRef ds:uri="http://schemas.microsoft.com/office/infopath/2007/PartnerControls"/>
    <ds:schemaRef ds:uri="cdca6db7-0a3d-4e28-b1af-18b8c405ef43"/>
    <ds:schemaRef ds:uri="0d5d484d-53a4-4e23-a0bf-dcd68a82d594"/>
  </ds:schemaRefs>
</ds:datastoreItem>
</file>

<file path=customXml/itemProps3.xml><?xml version="1.0" encoding="utf-8"?>
<ds:datastoreItem xmlns:ds="http://schemas.openxmlformats.org/officeDocument/2006/customXml" ds:itemID="{0A375E6F-4026-4FB5-BC74-E9E8D7F72B04}">
  <ds:schemaRefs>
    <ds:schemaRef ds:uri="http://schemas.microsoft.com/sharepoint/v3/contenttype/forms"/>
  </ds:schemaRefs>
</ds:datastoreItem>
</file>

<file path=customXml/itemProps4.xml><?xml version="1.0" encoding="utf-8"?>
<ds:datastoreItem xmlns:ds="http://schemas.openxmlformats.org/officeDocument/2006/customXml" ds:itemID="{B146EB0C-0A26-4B69-860C-62166BF8ACA2}"/>
</file>

<file path=docProps/app.xml><?xml version="1.0" encoding="utf-8"?>
<Properties xmlns="http://schemas.openxmlformats.org/officeDocument/2006/extended-properties" xmlns:vt="http://schemas.openxmlformats.org/officeDocument/2006/docPropsVTypes">
  <Template>Normal</Template>
  <TotalTime>0</TotalTime>
  <Pages>14</Pages>
  <Words>4783</Words>
  <Characters>27268</Characters>
  <Application>Microsoft Office Word</Application>
  <DocSecurity>0</DocSecurity>
  <Lines>227</Lines>
  <Paragraphs>63</Paragraphs>
  <ScaleCrop>false</ScaleCrop>
  <Company/>
  <LinksUpToDate>false</LinksUpToDate>
  <CharactersWithSpaces>31988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Girling-Weeks</dc:creator>
  <cp:keywords/>
  <dc:description/>
  <cp:lastModifiedBy>Pip Gardner</cp:lastModifiedBy>
  <cp:revision>17</cp:revision>
  <cp:lastPrinted>2022-07-26T09:31:00Z</cp:lastPrinted>
  <dcterms:created xsi:type="dcterms:W3CDTF">2022-07-15T12:53:00Z</dcterms:created>
  <dcterms:modified xsi:type="dcterms:W3CDTF">2024-05-08T08:36:00Z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0x010100774B6FFFA220C34DBFC090254DE60542</vt:lpwstr>
  </property>
  <property fmtid="{D5CDD505-2E9C-101B-9397-08002B2CF9AE}" pid="3" name="Order">
    <vt:r8>1685700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